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3" w:type="dxa"/>
        <w:tblLook w:val="01E0"/>
      </w:tblPr>
      <w:tblGrid>
        <w:gridCol w:w="4587"/>
        <w:gridCol w:w="5316"/>
      </w:tblGrid>
      <w:tr w:rsidR="009C1EF7" w:rsidRPr="009B22D2" w:rsidTr="006421EE">
        <w:trPr>
          <w:trHeight w:val="5580"/>
        </w:trPr>
        <w:tc>
          <w:tcPr>
            <w:tcW w:w="4698" w:type="dxa"/>
          </w:tcPr>
          <w:p w:rsidR="009C1EF7" w:rsidRPr="006421EE" w:rsidRDefault="009C1EF7" w:rsidP="006421EE">
            <w:pPr>
              <w:tabs>
                <w:tab w:val="left" w:pos="6804"/>
                <w:tab w:val="left" w:pos="7230"/>
              </w:tabs>
              <w:jc w:val="center"/>
              <w:rPr>
                <w:rFonts w:ascii="Calibri" w:hAnsi="Calibri" w:cs="Arial"/>
                <w:i/>
                <w:lang w:val="en-U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1.5pt;margin-top:4.45pt;width:239.25pt;height:119.25pt;z-index:251657216;visibility:visible" strokecolor="white">
                  <v:textbox>
                    <w:txbxContent>
                      <w:p w:rsidR="009C1EF7" w:rsidRDefault="009C1EF7" w:rsidP="00A545D6">
                        <w:pPr>
                          <w:pStyle w:val="NoSpacing"/>
                          <w:jc w:val="center"/>
                          <w:rPr>
                            <w:lang w:val="en-US"/>
                          </w:rPr>
                        </w:pPr>
                        <w:r w:rsidRPr="00E608C4">
                          <w:rPr>
                            <w:noProof/>
                            <w:lang w:eastAsia="el-GR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Εικόνα 6" o:spid="_x0000_i1026" type="#_x0000_t75" style="width:31.5pt;height:30.75pt;visibility:visible">
                              <v:imagedata r:id="rId5" o:title=""/>
                            </v:shape>
                          </w:pict>
                        </w:r>
                      </w:p>
                      <w:p w:rsidR="009C1EF7" w:rsidRPr="00596162" w:rsidRDefault="009C1EF7" w:rsidP="00A545D6">
                        <w:pPr>
                          <w:pStyle w:val="NoSpacing"/>
                          <w:jc w:val="center"/>
                          <w:rPr>
                            <w:b/>
                            <w:sz w:val="20"/>
                          </w:rPr>
                        </w:pPr>
                        <w:r w:rsidRPr="00596162">
                          <w:rPr>
                            <w:b/>
                            <w:sz w:val="20"/>
                          </w:rPr>
                          <w:t>ΕΛΛΗΝΙΚΗ ΔΗΜΟΚΡΑΤΙΑ</w:t>
                        </w:r>
                      </w:p>
                      <w:p w:rsidR="009C1EF7" w:rsidRPr="00596162" w:rsidRDefault="009C1EF7" w:rsidP="00A545D6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20"/>
                          </w:rPr>
                        </w:pPr>
                        <w:r w:rsidRPr="00596162">
                          <w:rPr>
                            <w:b/>
                            <w:sz w:val="18"/>
                            <w:szCs w:val="20"/>
                          </w:rPr>
                          <w:t xml:space="preserve">ΥΠΟΥΡΓΕΙΟΠΑΙΔΕΙΑΣ </w:t>
                        </w:r>
                        <w:r>
                          <w:rPr>
                            <w:b/>
                            <w:sz w:val="18"/>
                            <w:szCs w:val="20"/>
                          </w:rPr>
                          <w:br/>
                        </w:r>
                        <w:r w:rsidRPr="00660BB9">
                          <w:rPr>
                            <w:b/>
                            <w:sz w:val="18"/>
                            <w:szCs w:val="20"/>
                          </w:rPr>
                          <w:t xml:space="preserve">ΕΡΕΥΝΑΣ </w:t>
                        </w:r>
                        <w:r w:rsidRPr="00596162">
                          <w:rPr>
                            <w:b/>
                            <w:sz w:val="18"/>
                            <w:szCs w:val="20"/>
                          </w:rPr>
                          <w:t>ΚΑΙ ΘΡΗΣΚΕΥΜΑΤΩΝ</w:t>
                        </w:r>
                      </w:p>
                      <w:p w:rsidR="009C1EF7" w:rsidRPr="00596162" w:rsidRDefault="009C1EF7" w:rsidP="00A545D6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20"/>
                          </w:rPr>
                        </w:pPr>
                        <w:r w:rsidRPr="00596162">
                          <w:rPr>
                            <w:b/>
                            <w:sz w:val="18"/>
                            <w:szCs w:val="20"/>
                          </w:rPr>
                          <w:t>ΠΕΡΙΦΕΡΕΙΑΚΗ ΔΙΕΥΘΥΝΣΗ</w:t>
                        </w:r>
                      </w:p>
                      <w:p w:rsidR="009C1EF7" w:rsidRPr="00596162" w:rsidRDefault="009C1EF7" w:rsidP="00A545D6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20"/>
                          </w:rPr>
                        </w:pPr>
                        <w:r w:rsidRPr="00596162">
                          <w:rPr>
                            <w:b/>
                            <w:sz w:val="18"/>
                            <w:szCs w:val="20"/>
                          </w:rPr>
                          <w:t>Π/ΘΜ</w:t>
                        </w:r>
                        <w:r>
                          <w:rPr>
                            <w:b/>
                            <w:sz w:val="18"/>
                            <w:szCs w:val="20"/>
                          </w:rPr>
                          <w:t>ΙΑΣ &amp; Δ/ΘΜΙΑΣ ΕΚΠΑΙΔΕΥΣΗΣ ΣΤΕΡΕΑΣ Ε</w:t>
                        </w:r>
                        <w:r w:rsidRPr="00596162">
                          <w:rPr>
                            <w:b/>
                            <w:sz w:val="18"/>
                            <w:szCs w:val="20"/>
                          </w:rPr>
                          <w:t>ΛΛΑΔΑΣ</w:t>
                        </w:r>
                      </w:p>
                    </w:txbxContent>
                  </v:textbox>
                </v:shape>
              </w:pict>
            </w:r>
          </w:p>
          <w:p w:rsidR="009C1EF7" w:rsidRPr="006421EE" w:rsidRDefault="009C1EF7" w:rsidP="006421EE">
            <w:pPr>
              <w:tabs>
                <w:tab w:val="left" w:pos="7088"/>
                <w:tab w:val="left" w:pos="8222"/>
              </w:tabs>
              <w:jc w:val="center"/>
              <w:outlineLvl w:val="0"/>
              <w:rPr>
                <w:rFonts w:ascii="Calibri" w:hAnsi="Calibri" w:cs="Arial"/>
                <w:b/>
                <w:i/>
                <w:sz w:val="16"/>
                <w:szCs w:val="16"/>
              </w:rPr>
            </w:pPr>
          </w:p>
          <w:p w:rsidR="009C1EF7" w:rsidRPr="006421EE" w:rsidRDefault="009C1EF7" w:rsidP="006421EE">
            <w:pPr>
              <w:tabs>
                <w:tab w:val="left" w:pos="7088"/>
                <w:tab w:val="left" w:pos="8222"/>
              </w:tabs>
              <w:jc w:val="center"/>
              <w:outlineLvl w:val="0"/>
              <w:rPr>
                <w:rFonts w:ascii="Calibri" w:hAnsi="Calibri" w:cs="Arial"/>
                <w:b/>
                <w:i/>
                <w:sz w:val="16"/>
                <w:szCs w:val="16"/>
              </w:rPr>
            </w:pPr>
          </w:p>
          <w:p w:rsidR="009C1EF7" w:rsidRPr="006421EE" w:rsidRDefault="009C1EF7" w:rsidP="006421EE">
            <w:pPr>
              <w:tabs>
                <w:tab w:val="left" w:pos="7088"/>
                <w:tab w:val="left" w:pos="8222"/>
              </w:tabs>
              <w:jc w:val="center"/>
              <w:outlineLvl w:val="0"/>
              <w:rPr>
                <w:rFonts w:ascii="Calibri" w:hAnsi="Calibri" w:cs="Arial"/>
                <w:b/>
                <w:i/>
                <w:sz w:val="16"/>
                <w:szCs w:val="16"/>
              </w:rPr>
            </w:pPr>
          </w:p>
          <w:p w:rsidR="009C1EF7" w:rsidRPr="006421EE" w:rsidRDefault="009C1EF7" w:rsidP="006421EE">
            <w:pPr>
              <w:tabs>
                <w:tab w:val="left" w:pos="7088"/>
                <w:tab w:val="left" w:pos="8222"/>
              </w:tabs>
              <w:jc w:val="center"/>
              <w:outlineLvl w:val="0"/>
              <w:rPr>
                <w:rFonts w:ascii="Calibri" w:hAnsi="Calibri" w:cs="Arial"/>
                <w:b/>
                <w:i/>
                <w:sz w:val="16"/>
                <w:szCs w:val="16"/>
              </w:rPr>
            </w:pPr>
          </w:p>
          <w:p w:rsidR="009C1EF7" w:rsidRPr="006421EE" w:rsidRDefault="009C1EF7" w:rsidP="006421EE">
            <w:pPr>
              <w:tabs>
                <w:tab w:val="left" w:pos="360"/>
                <w:tab w:val="left" w:pos="7088"/>
                <w:tab w:val="left" w:pos="8222"/>
              </w:tabs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  <w:p w:rsidR="009C1EF7" w:rsidRPr="006421EE" w:rsidRDefault="009C1EF7" w:rsidP="006421EE">
            <w:pPr>
              <w:tabs>
                <w:tab w:val="left" w:pos="1440"/>
                <w:tab w:val="left" w:pos="7088"/>
                <w:tab w:val="left" w:pos="8222"/>
              </w:tabs>
              <w:outlineLvl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</w:rPr>
              <w:pict>
                <v:shape id="_x0000_s1027" type="#_x0000_t202" style="position:absolute;margin-left:24pt;margin-top:71.05pt;width:167.25pt;height:132pt;z-index:251656192;visibility:visible" stroked="f" strokeweight="2.25pt">
                  <v:stroke dashstyle="1 1" endcap="round"/>
                  <v:textbox>
                    <w:txbxContent>
                      <w:p w:rsidR="009C1EF7" w:rsidRPr="00BC6665" w:rsidRDefault="009C1EF7" w:rsidP="001B2036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9C1EF7" w:rsidRPr="003E5112" w:rsidRDefault="009C1EF7" w:rsidP="001B2036">
                        <w:pPr>
                          <w:tabs>
                            <w:tab w:val="left" w:pos="360"/>
                            <w:tab w:val="left" w:pos="7088"/>
                            <w:tab w:val="left" w:pos="8222"/>
                          </w:tabs>
                          <w:outlineLvl w:val="0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3E5112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Ταχ. Διεύθυνση:  Αρκαδίου 8</w:t>
                        </w:r>
                      </w:p>
                      <w:p w:rsidR="009C1EF7" w:rsidRPr="003E5112" w:rsidRDefault="009C1EF7" w:rsidP="001B2036">
                        <w:pPr>
                          <w:tabs>
                            <w:tab w:val="left" w:pos="1260"/>
                            <w:tab w:val="left" w:pos="1440"/>
                            <w:tab w:val="left" w:pos="7088"/>
                            <w:tab w:val="left" w:pos="8222"/>
                          </w:tabs>
                          <w:outlineLvl w:val="0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3E5112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Ταχ. Κώδικας: </w:t>
                        </w:r>
                        <w:r w:rsidRPr="003E5112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ab/>
                          <w:t>35100</w:t>
                        </w:r>
                        <w:r>
                          <w:rPr>
                            <w:rFonts w:ascii="Calibri" w:hAnsi="Calibri" w:cs="Arial"/>
                            <w:sz w:val="20"/>
                            <w:szCs w:val="20"/>
                            <w:lang w:val="en-US"/>
                          </w:rPr>
                          <w:t>,</w:t>
                        </w:r>
                        <w:r w:rsidRPr="003E5112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Λαμία</w:t>
                        </w:r>
                      </w:p>
                      <w:p w:rsidR="009C1EF7" w:rsidRPr="003E5112" w:rsidRDefault="009C1EF7" w:rsidP="001B2036">
                        <w:pPr>
                          <w:tabs>
                            <w:tab w:val="left" w:pos="1440"/>
                            <w:tab w:val="left" w:pos="7088"/>
                            <w:tab w:val="left" w:pos="8222"/>
                          </w:tabs>
                          <w:outlineLvl w:val="0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3E5112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Πληροφορίες:     Δήμος Ιωάννης</w:t>
                        </w:r>
                      </w:p>
                      <w:p w:rsidR="009C1EF7" w:rsidRPr="003E5112" w:rsidRDefault="009C1EF7" w:rsidP="001B2036">
                        <w:pPr>
                          <w:tabs>
                            <w:tab w:val="left" w:pos="1440"/>
                            <w:tab w:val="left" w:pos="7088"/>
                            <w:tab w:val="left" w:pos="8222"/>
                          </w:tabs>
                          <w:outlineLvl w:val="0"/>
                          <w:rPr>
                            <w:rFonts w:ascii="Calibri" w:hAnsi="Calibri" w:cs="Arial"/>
                            <w:sz w:val="20"/>
                            <w:szCs w:val="20"/>
                            <w:lang w:val="en-US"/>
                          </w:rPr>
                        </w:pPr>
                        <w:r w:rsidRPr="003E5112">
                          <w:rPr>
                            <w:rFonts w:ascii="Calibri" w:hAnsi="Calibri" w:cs="Arial"/>
                            <w:sz w:val="20"/>
                            <w:szCs w:val="20"/>
                            <w:lang w:val="en-US"/>
                          </w:rPr>
                          <w:t xml:space="preserve">e-Mail:                  </w:t>
                        </w:r>
                        <w:hyperlink r:id="rId6" w:history="1">
                          <w:r w:rsidRPr="003E5112">
                            <w:rPr>
                              <w:rStyle w:val="Hyperlink"/>
                              <w:rFonts w:ascii="Calibri" w:hAnsi="Calibri" w:cs="Arial"/>
                              <w:sz w:val="20"/>
                              <w:szCs w:val="20"/>
                              <w:lang w:val="en-US"/>
                            </w:rPr>
                            <w:t>idimos@sch.gr</w:t>
                          </w:r>
                        </w:hyperlink>
                      </w:p>
                      <w:p w:rsidR="009C1EF7" w:rsidRPr="003E5112" w:rsidRDefault="009C1EF7" w:rsidP="001B2036">
                        <w:pPr>
                          <w:tabs>
                            <w:tab w:val="left" w:pos="1440"/>
                            <w:tab w:val="left" w:pos="7088"/>
                            <w:tab w:val="left" w:pos="8222"/>
                          </w:tabs>
                          <w:outlineLvl w:val="0"/>
                          <w:rPr>
                            <w:rFonts w:ascii="Calibri" w:hAnsi="Calibri" w:cs="Arial"/>
                            <w:sz w:val="20"/>
                            <w:szCs w:val="20"/>
                            <w:lang w:val="en-US"/>
                          </w:rPr>
                        </w:pPr>
                        <w:r w:rsidRPr="003E5112">
                          <w:rPr>
                            <w:rFonts w:ascii="Calibri" w:hAnsi="Calibri" w:cs="Arial"/>
                            <w:sz w:val="20"/>
                            <w:szCs w:val="20"/>
                            <w:lang w:val="en-US"/>
                          </w:rPr>
                          <w:t>Τηλέφωνο:          22310 38676</w:t>
                        </w:r>
                      </w:p>
                      <w:p w:rsidR="009C1EF7" w:rsidRPr="003E5112" w:rsidRDefault="009C1EF7" w:rsidP="001B2036">
                        <w:pPr>
                          <w:tabs>
                            <w:tab w:val="left" w:pos="1440"/>
                            <w:tab w:val="left" w:pos="7088"/>
                            <w:tab w:val="left" w:pos="8222"/>
                          </w:tabs>
                          <w:outlineLvl w:val="0"/>
                          <w:rPr>
                            <w:rFonts w:ascii="Calibri" w:hAnsi="Calibri" w:cs="Arial"/>
                            <w:sz w:val="20"/>
                            <w:szCs w:val="20"/>
                            <w:lang w:val="en-US"/>
                          </w:rPr>
                        </w:pPr>
                        <w:r w:rsidRPr="003E5112">
                          <w:rPr>
                            <w:rFonts w:ascii="Calibri" w:hAnsi="Calibri" w:cs="Arial"/>
                            <w:sz w:val="20"/>
                            <w:szCs w:val="20"/>
                            <w:lang w:val="en-US"/>
                          </w:rPr>
                          <w:t>Fax:                       22310 52264</w:t>
                        </w:r>
                      </w:p>
                      <w:p w:rsidR="009C1EF7" w:rsidRPr="003E5112" w:rsidRDefault="009C1EF7" w:rsidP="006A5A64">
                        <w:pPr>
                          <w:rPr>
                            <w:rFonts w:ascii="Calibri" w:hAnsi="Calibri"/>
                            <w:lang w:val="en-US"/>
                          </w:rPr>
                        </w:pPr>
                      </w:p>
                      <w:p w:rsidR="009C1EF7" w:rsidRPr="003E5112" w:rsidRDefault="009C1EF7" w:rsidP="006A5A64">
                        <w:pPr>
                          <w:rPr>
                            <w:rFonts w:ascii="Calibri" w:hAnsi="Calibri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205" w:type="dxa"/>
          </w:tcPr>
          <w:p w:rsidR="009C1EF7" w:rsidRPr="006421EE" w:rsidRDefault="009C1EF7" w:rsidP="006421EE">
            <w:pPr>
              <w:tabs>
                <w:tab w:val="left" w:pos="7088"/>
                <w:tab w:val="left" w:pos="8222"/>
              </w:tabs>
              <w:ind w:left="72"/>
              <w:jc w:val="center"/>
              <w:outlineLvl w:val="0"/>
              <w:rPr>
                <w:rFonts w:ascii="Calibri" w:hAnsi="Calibri" w:cs="Arial"/>
              </w:rPr>
            </w:pPr>
          </w:p>
          <w:p w:rsidR="009C1EF7" w:rsidRPr="006421EE" w:rsidRDefault="009C1EF7" w:rsidP="006421EE">
            <w:pPr>
              <w:tabs>
                <w:tab w:val="left" w:pos="7088"/>
                <w:tab w:val="left" w:pos="8222"/>
              </w:tabs>
              <w:ind w:left="72" w:right="957"/>
              <w:jc w:val="center"/>
              <w:outlineLvl w:val="0"/>
              <w:rPr>
                <w:rFonts w:ascii="Calibri" w:hAnsi="Calibri" w:cs="Arial"/>
              </w:rPr>
            </w:pPr>
            <w:r w:rsidRPr="006421EE">
              <w:rPr>
                <w:rFonts w:ascii="Calibri" w:hAnsi="Calibri" w:cs="Arial"/>
              </w:rPr>
              <w:t>Λαμία, 22-4-2016</w:t>
            </w:r>
          </w:p>
          <w:p w:rsidR="009C1EF7" w:rsidRPr="006421EE" w:rsidRDefault="009C1EF7" w:rsidP="006421EE">
            <w:pPr>
              <w:tabs>
                <w:tab w:val="left" w:pos="7088"/>
                <w:tab w:val="left" w:pos="8222"/>
              </w:tabs>
              <w:ind w:left="72" w:right="417"/>
              <w:jc w:val="center"/>
              <w:outlineLvl w:val="0"/>
              <w:rPr>
                <w:rFonts w:ascii="Calibri" w:hAnsi="Calibri" w:cs="Arial"/>
                <w:b/>
                <w:i/>
                <w:color w:val="000000"/>
                <w:u w:val="single"/>
              </w:rPr>
            </w:pPr>
            <w:r>
              <w:rPr>
                <w:noProof/>
              </w:rPr>
              <w:pict>
                <v:shape id="Text Box 3" o:spid="_x0000_s1028" type="#_x0000_t202" style="position:absolute;left:0;text-align:left;margin-left:1.5pt;margin-top:15.7pt;width:255pt;height:277.5pt;z-index:251659264;visibility:visible" stroked="f">
                  <v:textbox>
                    <w:txbxContent>
                      <w:p w:rsidR="009C1EF7" w:rsidRPr="007C073F" w:rsidRDefault="009C1EF7" w:rsidP="00332EBE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7C073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ΠΡΟΣ</w:t>
                        </w:r>
                        <w:r w:rsidRPr="007C073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</w:t>
                        </w:r>
                      </w:p>
                      <w:p w:rsidR="009C1EF7" w:rsidRPr="00A01C28" w:rsidRDefault="009C1EF7" w:rsidP="00332EB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01C2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Δ/νσεις Π.Ε. &amp; Δ.Ε.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Περιφέρειας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  <w:t>Στερεάς</w:t>
                        </w:r>
                        <w:r w:rsidRPr="00A01C2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Ελλάδας</w:t>
                        </w:r>
                      </w:p>
                      <w:p w:rsidR="009C1EF7" w:rsidRPr="009503B4" w:rsidRDefault="009C1EF7" w:rsidP="009503B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503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Σχολικές μονάδες Π/θμιας και Δ/θμιαςΕκπ/σης (μέσω των Δ/νσεων Π.Ε. και Δ.Ε.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Στερεάς</w:t>
                        </w:r>
                        <w:r w:rsidRPr="009503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Ελλάδας)</w:t>
                        </w:r>
                      </w:p>
                      <w:p w:rsidR="009C1EF7" w:rsidRDefault="009C1EF7" w:rsidP="009503B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503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Σχολικούς Συμβούλους Π.Ε και Δ.Ε.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Στερεάς</w:t>
                        </w:r>
                        <w:r w:rsidRPr="009503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Ελλάδας </w:t>
                        </w:r>
                        <w:r w:rsidRPr="00F55D9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  <w:t>e</w:t>
                        </w:r>
                        <w:r w:rsidRPr="00F55D9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  <w:t>mail</w:t>
                        </w:r>
                        <w:r w:rsidRPr="00F55D9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)</w:t>
                        </w:r>
                      </w:p>
                      <w:p w:rsidR="009C1EF7" w:rsidRPr="00A01C28" w:rsidRDefault="009C1EF7" w:rsidP="009503B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01C2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Υπ. Σχολικών Δραστηριοτήτων Π.Ε&amp;Δ.Ε.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Στερεάς</w:t>
                        </w:r>
                        <w:r w:rsidRPr="00A01C2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Ελλάδας (μέσω των οικείων Δ/νσεωνΕκπ/σης)</w:t>
                        </w:r>
                      </w:p>
                      <w:p w:rsidR="009C1EF7" w:rsidRPr="009B0760" w:rsidRDefault="009C1EF7" w:rsidP="00332EB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A01C2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ΚΕΠΛΗΝΕΤ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ΠΔΕΣτ</w:t>
                        </w:r>
                        <w:r w:rsidRPr="00A01C2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Ε(μέσω των οικείων Δ/νσεωνΕκπ/σης)</w:t>
                        </w:r>
                        <w:r w:rsidRPr="009B0760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</w:p>
                      <w:p w:rsidR="009C1EF7" w:rsidRPr="00A01C28" w:rsidRDefault="009C1EF7" w:rsidP="00332EB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ΕΚΦΕ ΠΔΕΣτ</w:t>
                        </w:r>
                        <w:r w:rsidRPr="00A01C2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Ε (μέσω των οικείων Δ/νσεωνΕκπ/σης)</w:t>
                        </w:r>
                      </w:p>
                      <w:p w:rsidR="009C1EF7" w:rsidRPr="00F55D95" w:rsidRDefault="009C1EF7" w:rsidP="0043206E">
                        <w:pPr>
                          <w:pStyle w:val="ListParagraph"/>
                          <w:spacing w:line="360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B0760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Κοιν</w:t>
                        </w:r>
                        <w:r w:rsidRPr="00F55D9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  <w:t xml:space="preserve">.: </w:t>
                        </w:r>
                        <w:r w:rsidRPr="009503B4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  <w:t>WROHellas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  <w:t xml:space="preserve"> (e-mail)</w:t>
                        </w:r>
                        <w:r w:rsidRPr="00F55D9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n-US"/>
                          </w:rPr>
                          <w:br/>
                        </w:r>
                      </w:p>
                      <w:p w:rsidR="009C1EF7" w:rsidRPr="00F55D95" w:rsidRDefault="009C1EF7" w:rsidP="00332EBE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n-US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Pr="006421EE">
              <w:rPr>
                <w:rFonts w:ascii="Calibri" w:hAnsi="Calibri" w:cs="Arial"/>
              </w:rPr>
              <w:t>Αρ. Πρωτ. Φ.23/3768</w:t>
            </w:r>
          </w:p>
        </w:tc>
      </w:tr>
    </w:tbl>
    <w:p w:rsidR="009C1EF7" w:rsidRDefault="009C1EF7" w:rsidP="009503B4">
      <w:pPr>
        <w:pStyle w:val="BodyText2"/>
        <w:spacing w:after="0" w:line="360" w:lineRule="auto"/>
        <w:ind w:left="567"/>
        <w:jc w:val="both"/>
        <w:rPr>
          <w:rFonts w:ascii="Arial" w:hAnsi="Arial" w:cs="Arial"/>
          <w:b/>
          <w:bCs/>
          <w:color w:val="000000"/>
        </w:rPr>
      </w:pPr>
    </w:p>
    <w:p w:rsidR="009C1EF7" w:rsidRPr="00882FA5" w:rsidRDefault="009C1EF7" w:rsidP="009503B4">
      <w:pPr>
        <w:pStyle w:val="BodyText2"/>
        <w:spacing w:after="0" w:line="360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676922">
        <w:rPr>
          <w:rFonts w:ascii="Arial" w:hAnsi="Arial" w:cs="Arial"/>
          <w:b/>
          <w:bCs/>
          <w:color w:val="000000"/>
        </w:rPr>
        <w:t xml:space="preserve">ΘΕΜΑ: </w:t>
      </w:r>
      <w:r w:rsidRPr="00125297">
        <w:rPr>
          <w:rFonts w:ascii="Arial" w:hAnsi="Arial" w:cs="Arial"/>
          <w:b/>
          <w:bCs/>
          <w:sz w:val="22"/>
          <w:szCs w:val="22"/>
        </w:rPr>
        <w:t>«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4D3531">
        <w:rPr>
          <w:rFonts w:ascii="Arial" w:hAnsi="Arial" w:cs="Arial"/>
          <w:b/>
          <w:bCs/>
          <w:sz w:val="22"/>
          <w:szCs w:val="22"/>
        </w:rPr>
        <w:t xml:space="preserve">ος </w:t>
      </w:r>
      <w:r>
        <w:rPr>
          <w:rFonts w:ascii="Arial" w:hAnsi="Arial" w:cs="Arial"/>
          <w:b/>
          <w:bCs/>
          <w:sz w:val="22"/>
          <w:szCs w:val="22"/>
        </w:rPr>
        <w:t>Περιφερειακός</w:t>
      </w:r>
      <w:r w:rsidRPr="00B83668">
        <w:rPr>
          <w:rFonts w:ascii="Arial" w:hAnsi="Arial" w:cs="Arial"/>
          <w:b/>
          <w:bCs/>
          <w:sz w:val="22"/>
          <w:szCs w:val="22"/>
        </w:rPr>
        <w:t xml:space="preserve"> Δ</w:t>
      </w:r>
      <w:r w:rsidRPr="00E107CE">
        <w:rPr>
          <w:rFonts w:ascii="Arial" w:hAnsi="Arial" w:cs="Arial"/>
          <w:b/>
          <w:bCs/>
          <w:sz w:val="22"/>
          <w:szCs w:val="22"/>
        </w:rPr>
        <w:t xml:space="preserve">ιαγωνισμόςΕκπαιδευτικής Ρομποτικής </w:t>
      </w:r>
      <w:r>
        <w:rPr>
          <w:rFonts w:ascii="Arial" w:hAnsi="Arial" w:cs="Arial"/>
          <w:b/>
          <w:bCs/>
          <w:sz w:val="22"/>
          <w:szCs w:val="22"/>
        </w:rPr>
        <w:t>(Λαμία 2016</w:t>
      </w:r>
      <w:r w:rsidRPr="00E107CE">
        <w:rPr>
          <w:rFonts w:ascii="Arial" w:hAnsi="Arial" w:cs="Arial"/>
          <w:b/>
          <w:bCs/>
          <w:sz w:val="22"/>
          <w:szCs w:val="22"/>
        </w:rPr>
        <w:t>)</w:t>
      </w:r>
      <w:r w:rsidRPr="00125297">
        <w:rPr>
          <w:rFonts w:ascii="Arial" w:hAnsi="Arial" w:cs="Arial"/>
          <w:b/>
          <w:bCs/>
          <w:sz w:val="22"/>
          <w:szCs w:val="22"/>
        </w:rPr>
        <w:t>»</w:t>
      </w:r>
    </w:p>
    <w:p w:rsidR="009C1EF7" w:rsidRPr="0043206E" w:rsidRDefault="009C1EF7" w:rsidP="009503B4">
      <w:pPr>
        <w:pStyle w:val="BodyText2"/>
        <w:spacing w:line="360" w:lineRule="auto"/>
        <w:ind w:left="569"/>
        <w:jc w:val="both"/>
        <w:rPr>
          <w:rFonts w:ascii="Arial" w:hAnsi="Arial" w:cs="Arial"/>
          <w:sz w:val="22"/>
          <w:szCs w:val="22"/>
        </w:rPr>
      </w:pPr>
      <w:r w:rsidRPr="009503B4">
        <w:rPr>
          <w:rFonts w:ascii="Arial" w:hAnsi="Arial" w:cs="Arial"/>
          <w:sz w:val="22"/>
          <w:szCs w:val="22"/>
          <w:u w:val="single"/>
        </w:rPr>
        <w:t>Σχετ. έγγραφο</w:t>
      </w:r>
      <w:r>
        <w:rPr>
          <w:rFonts w:ascii="Arial" w:hAnsi="Arial" w:cs="Arial"/>
          <w:sz w:val="22"/>
          <w:szCs w:val="22"/>
        </w:rPr>
        <w:t xml:space="preserve">: </w:t>
      </w:r>
      <w:r w:rsidRPr="0043206E">
        <w:rPr>
          <w:rFonts w:ascii="Arial" w:hAnsi="Arial" w:cs="Arial"/>
          <w:sz w:val="22"/>
          <w:szCs w:val="22"/>
        </w:rPr>
        <w:t>23277/Δ2/11-2-2016</w:t>
      </w:r>
    </w:p>
    <w:p w:rsidR="009C1EF7" w:rsidRPr="008D0AA9" w:rsidRDefault="009C1EF7" w:rsidP="009503B4">
      <w:pPr>
        <w:pStyle w:val="BodyText2"/>
        <w:spacing w:line="360" w:lineRule="auto"/>
        <w:ind w:left="5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8D0AA9">
        <w:rPr>
          <w:rFonts w:ascii="Arial" w:hAnsi="Arial" w:cs="Arial"/>
          <w:sz w:val="22"/>
          <w:szCs w:val="22"/>
        </w:rPr>
        <w:t>Η</w:t>
      </w:r>
      <w:r w:rsidRPr="00E107CE">
        <w:rPr>
          <w:rFonts w:ascii="Arial" w:hAnsi="Arial" w:cs="Arial"/>
          <w:sz w:val="22"/>
          <w:szCs w:val="22"/>
        </w:rPr>
        <w:t xml:space="preserve"> Περιφερειακή Διεύθυνση Πρωτοβάθμιας και Δευτεροβάθμιας Εκπαίδευσης </w:t>
      </w:r>
      <w:r w:rsidRPr="003E5112">
        <w:rPr>
          <w:rFonts w:ascii="Arial" w:hAnsi="Arial" w:cs="Arial"/>
          <w:sz w:val="22"/>
          <w:szCs w:val="22"/>
        </w:rPr>
        <w:t>Στερεάς</w:t>
      </w:r>
      <w:r>
        <w:rPr>
          <w:rFonts w:ascii="Arial" w:hAnsi="Arial" w:cs="Arial"/>
          <w:sz w:val="22"/>
          <w:szCs w:val="22"/>
        </w:rPr>
        <w:t>Ελλάδας (ΠΔΕΣτ</w:t>
      </w:r>
      <w:r w:rsidRPr="00E107CE">
        <w:rPr>
          <w:rFonts w:ascii="Arial" w:hAnsi="Arial" w:cs="Arial"/>
          <w:sz w:val="22"/>
          <w:szCs w:val="22"/>
        </w:rPr>
        <w:t xml:space="preserve">Ε) </w:t>
      </w:r>
      <w:r w:rsidRPr="008D0AA9">
        <w:rPr>
          <w:rFonts w:ascii="Arial" w:hAnsi="Arial" w:cs="Arial"/>
          <w:sz w:val="22"/>
          <w:szCs w:val="22"/>
        </w:rPr>
        <w:t xml:space="preserve">θέτει υπό την αιγίδα της </w:t>
      </w:r>
      <w:r>
        <w:rPr>
          <w:rFonts w:ascii="Arial" w:hAnsi="Arial" w:cs="Arial"/>
          <w:sz w:val="22"/>
          <w:szCs w:val="22"/>
        </w:rPr>
        <w:t>το</w:t>
      </w:r>
      <w:r w:rsidRPr="00E107CE">
        <w:rPr>
          <w:rFonts w:ascii="Arial" w:hAnsi="Arial" w:cs="Arial"/>
          <w:sz w:val="22"/>
          <w:szCs w:val="22"/>
        </w:rPr>
        <w:t>ν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</w:t>
      </w:r>
      <w:r w:rsidRPr="009503B4">
        <w:rPr>
          <w:rFonts w:ascii="Arial" w:hAnsi="Arial" w:cs="Arial"/>
          <w:b/>
          <w:sz w:val="22"/>
          <w:szCs w:val="22"/>
        </w:rPr>
        <w:t xml:space="preserve">ο Περιφερειακό Διαγωνισμό Εκπαιδευτικής Ρομποτικής </w:t>
      </w:r>
      <w:r w:rsidRPr="003E5112">
        <w:rPr>
          <w:rFonts w:ascii="Arial" w:hAnsi="Arial" w:cs="Arial"/>
          <w:b/>
          <w:sz w:val="22"/>
          <w:szCs w:val="22"/>
        </w:rPr>
        <w:t>Στερεάς</w:t>
      </w:r>
      <w:r w:rsidRPr="009503B4">
        <w:rPr>
          <w:rFonts w:ascii="Arial" w:hAnsi="Arial" w:cs="Arial"/>
          <w:b/>
          <w:sz w:val="22"/>
          <w:szCs w:val="22"/>
        </w:rPr>
        <w:t>Ελλάδας</w:t>
      </w:r>
      <w:r w:rsidRPr="008D0AA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ο οπο</w:t>
      </w:r>
      <w:r w:rsidRPr="00D1425A">
        <w:rPr>
          <w:rFonts w:ascii="Arial" w:hAnsi="Arial" w:cs="Arial"/>
          <w:sz w:val="22"/>
          <w:szCs w:val="22"/>
        </w:rPr>
        <w:t>ίος</w:t>
      </w:r>
      <w:r>
        <w:rPr>
          <w:rFonts w:ascii="Arial" w:hAnsi="Arial" w:cs="Arial"/>
          <w:sz w:val="22"/>
          <w:szCs w:val="22"/>
        </w:rPr>
        <w:t xml:space="preserve"> συνδιοργαν</w:t>
      </w:r>
      <w:r w:rsidRPr="009503B4">
        <w:rPr>
          <w:rFonts w:ascii="Arial" w:hAnsi="Arial" w:cs="Arial"/>
          <w:sz w:val="22"/>
          <w:szCs w:val="22"/>
        </w:rPr>
        <w:t>ώνεται</w:t>
      </w:r>
      <w:r>
        <w:rPr>
          <w:rFonts w:ascii="Arial" w:hAnsi="Arial" w:cs="Arial"/>
          <w:sz w:val="22"/>
          <w:szCs w:val="22"/>
        </w:rPr>
        <w:t>στηΛαμία</w:t>
      </w:r>
      <w:r w:rsidRPr="008D0AA9">
        <w:rPr>
          <w:rFonts w:ascii="Arial" w:hAnsi="Arial" w:cs="Arial"/>
          <w:sz w:val="22"/>
          <w:szCs w:val="22"/>
        </w:rPr>
        <w:t xml:space="preserve"> με τον </w:t>
      </w:r>
      <w:r>
        <w:rPr>
          <w:rFonts w:ascii="Arial" w:hAnsi="Arial" w:cs="Arial"/>
          <w:sz w:val="22"/>
          <w:szCs w:val="22"/>
        </w:rPr>
        <w:t>Οργανισμ</w:t>
      </w:r>
      <w:r w:rsidRPr="00E107CE">
        <w:rPr>
          <w:rFonts w:ascii="Arial" w:hAnsi="Arial" w:cs="Arial"/>
          <w:sz w:val="22"/>
          <w:szCs w:val="22"/>
        </w:rPr>
        <w:t>ό Εκπαιδευτικής Ρομποτικής &amp; Ε</w:t>
      </w:r>
      <w:bookmarkStart w:id="0" w:name="_GoBack"/>
      <w:bookmarkEnd w:id="0"/>
      <w:r w:rsidRPr="00E107CE">
        <w:rPr>
          <w:rFonts w:ascii="Arial" w:hAnsi="Arial" w:cs="Arial"/>
          <w:sz w:val="22"/>
          <w:szCs w:val="22"/>
        </w:rPr>
        <w:t xml:space="preserve">πιστήμης </w:t>
      </w:r>
      <w:r w:rsidRPr="00E107CE">
        <w:rPr>
          <w:rFonts w:ascii="Arial" w:hAnsi="Arial" w:cs="Arial"/>
          <w:sz w:val="22"/>
          <w:szCs w:val="22"/>
          <w:lang w:val="en-US"/>
        </w:rPr>
        <w:t>W</w:t>
      </w:r>
      <w:r w:rsidRPr="00E107CE">
        <w:rPr>
          <w:rFonts w:ascii="Arial" w:hAnsi="Arial" w:cs="Arial"/>
          <w:sz w:val="22"/>
          <w:szCs w:val="22"/>
        </w:rPr>
        <w:t>.</w:t>
      </w:r>
      <w:r w:rsidRPr="00E107CE">
        <w:rPr>
          <w:rFonts w:ascii="Arial" w:hAnsi="Arial" w:cs="Arial"/>
          <w:sz w:val="22"/>
          <w:szCs w:val="22"/>
          <w:lang w:val="en-US"/>
        </w:rPr>
        <w:t>R</w:t>
      </w:r>
      <w:r w:rsidRPr="00E107CE">
        <w:rPr>
          <w:rFonts w:ascii="Arial" w:hAnsi="Arial" w:cs="Arial"/>
          <w:sz w:val="22"/>
          <w:szCs w:val="22"/>
        </w:rPr>
        <w:t>.</w:t>
      </w:r>
      <w:r w:rsidRPr="00E107CE">
        <w:rPr>
          <w:rFonts w:ascii="Arial" w:hAnsi="Arial" w:cs="Arial"/>
          <w:sz w:val="22"/>
          <w:szCs w:val="22"/>
          <w:lang w:val="en-US"/>
        </w:rPr>
        <w:t>O</w:t>
      </w:r>
      <w:r w:rsidRPr="00E107CE">
        <w:rPr>
          <w:rFonts w:ascii="Arial" w:hAnsi="Arial" w:cs="Arial"/>
          <w:sz w:val="22"/>
          <w:szCs w:val="22"/>
        </w:rPr>
        <w:t xml:space="preserve">™ </w:t>
      </w:r>
      <w:r w:rsidRPr="00E107CE">
        <w:rPr>
          <w:rFonts w:ascii="Arial" w:hAnsi="Arial" w:cs="Arial"/>
          <w:sz w:val="22"/>
          <w:szCs w:val="22"/>
          <w:lang w:val="en-US"/>
        </w:rPr>
        <w:t>Hellas</w:t>
      </w:r>
      <w:r>
        <w:rPr>
          <w:rFonts w:ascii="Arial" w:hAnsi="Arial" w:cs="Arial"/>
          <w:sz w:val="22"/>
          <w:szCs w:val="22"/>
        </w:rPr>
        <w:t xml:space="preserve">και το ΚεΠληΝεΤ Φθιώτιδας, </w:t>
      </w:r>
      <w:r w:rsidRPr="000B7609">
        <w:rPr>
          <w:rFonts w:ascii="Arial" w:hAnsi="Arial" w:cs="Arial"/>
          <w:sz w:val="22"/>
          <w:szCs w:val="22"/>
        </w:rPr>
        <w:t>στο 4</w:t>
      </w:r>
      <w:r w:rsidRPr="000B7609">
        <w:rPr>
          <w:rFonts w:ascii="Arial" w:hAnsi="Arial" w:cs="Arial"/>
          <w:sz w:val="22"/>
          <w:szCs w:val="22"/>
          <w:vertAlign w:val="superscript"/>
        </w:rPr>
        <w:t>ο</w:t>
      </w:r>
      <w:r w:rsidRPr="000B7609">
        <w:rPr>
          <w:rFonts w:ascii="Arial" w:hAnsi="Arial" w:cs="Arial"/>
          <w:sz w:val="22"/>
          <w:szCs w:val="22"/>
        </w:rPr>
        <w:t xml:space="preserve"> Γυμνάσιο Λαμίας,</w:t>
      </w:r>
      <w:r>
        <w:rPr>
          <w:rFonts w:ascii="Arial" w:hAnsi="Arial" w:cs="Arial"/>
          <w:sz w:val="22"/>
          <w:szCs w:val="22"/>
        </w:rPr>
        <w:t xml:space="preserve"> στις </w:t>
      </w:r>
      <w:r>
        <w:rPr>
          <w:rFonts w:ascii="Arial" w:hAnsi="Arial" w:cs="Arial"/>
          <w:b/>
          <w:sz w:val="22"/>
          <w:szCs w:val="22"/>
        </w:rPr>
        <w:t>26</w:t>
      </w:r>
      <w:r w:rsidRPr="0043206E">
        <w:rPr>
          <w:rFonts w:ascii="Arial" w:hAnsi="Arial" w:cs="Arial"/>
          <w:b/>
          <w:sz w:val="22"/>
          <w:szCs w:val="22"/>
        </w:rPr>
        <w:t xml:space="preserve"> Ιουνίου 2016</w:t>
      </w:r>
      <w:r>
        <w:rPr>
          <w:rFonts w:ascii="Arial" w:hAnsi="Arial" w:cs="Arial"/>
          <w:sz w:val="22"/>
          <w:szCs w:val="22"/>
        </w:rPr>
        <w:t>.</w:t>
      </w:r>
    </w:p>
    <w:p w:rsidR="009C1EF7" w:rsidRPr="0043206E" w:rsidRDefault="009C1EF7" w:rsidP="008242C6">
      <w:pPr>
        <w:pStyle w:val="BodyText2"/>
        <w:spacing w:line="360" w:lineRule="auto"/>
        <w:ind w:left="569"/>
        <w:jc w:val="both"/>
        <w:rPr>
          <w:rFonts w:ascii="Arial" w:hAnsi="Arial" w:cs="Arial"/>
          <w:sz w:val="22"/>
          <w:szCs w:val="22"/>
        </w:rPr>
      </w:pPr>
      <w:r w:rsidRPr="00E107CE">
        <w:rPr>
          <w:rFonts w:ascii="Arial" w:hAnsi="Arial" w:cs="Arial"/>
          <w:sz w:val="22"/>
          <w:szCs w:val="22"/>
        </w:rPr>
        <w:t xml:space="preserve">Ο </w:t>
      </w:r>
      <w:r>
        <w:rPr>
          <w:rFonts w:ascii="Arial" w:hAnsi="Arial" w:cs="Arial"/>
          <w:sz w:val="22"/>
          <w:szCs w:val="22"/>
        </w:rPr>
        <w:t>3</w:t>
      </w:r>
      <w:r w:rsidRPr="005658F3">
        <w:rPr>
          <w:rFonts w:ascii="Arial" w:hAnsi="Arial" w:cs="Arial"/>
          <w:sz w:val="22"/>
          <w:szCs w:val="22"/>
        </w:rPr>
        <w:t>ος</w:t>
      </w:r>
      <w:r w:rsidRPr="00E107CE">
        <w:rPr>
          <w:rFonts w:ascii="Arial" w:hAnsi="Arial" w:cs="Arial"/>
          <w:sz w:val="22"/>
          <w:szCs w:val="22"/>
        </w:rPr>
        <w:t xml:space="preserve"> Περιφερειακός Διαγωνισμός </w:t>
      </w:r>
      <w:r>
        <w:rPr>
          <w:rFonts w:ascii="Arial" w:hAnsi="Arial" w:cs="Arial"/>
          <w:sz w:val="22"/>
          <w:szCs w:val="22"/>
        </w:rPr>
        <w:t>λειτουργ</w:t>
      </w:r>
      <w:r w:rsidRPr="00577176">
        <w:rPr>
          <w:rFonts w:ascii="Arial" w:hAnsi="Arial" w:cs="Arial"/>
          <w:sz w:val="22"/>
          <w:szCs w:val="22"/>
        </w:rPr>
        <w:t>εί</w:t>
      </w:r>
      <w:r>
        <w:rPr>
          <w:rFonts w:ascii="Arial" w:hAnsi="Arial" w:cs="Arial"/>
          <w:sz w:val="22"/>
          <w:szCs w:val="22"/>
        </w:rPr>
        <w:t xml:space="preserve"> ως προκριματικός του 8</w:t>
      </w:r>
      <w:r w:rsidRPr="00E107CE">
        <w:rPr>
          <w:rFonts w:ascii="Arial" w:hAnsi="Arial" w:cs="Arial"/>
          <w:sz w:val="22"/>
          <w:szCs w:val="22"/>
        </w:rPr>
        <w:t>ου Πανελλήνιου Διαγωνισμού</w:t>
      </w:r>
      <w:r w:rsidRPr="004D3531">
        <w:rPr>
          <w:rFonts w:ascii="Arial" w:hAnsi="Arial" w:cs="Arial"/>
          <w:sz w:val="22"/>
          <w:szCs w:val="22"/>
        </w:rPr>
        <w:t>,</w:t>
      </w:r>
      <w:r w:rsidRPr="00E107CE">
        <w:rPr>
          <w:rFonts w:ascii="Arial" w:hAnsi="Arial" w:cs="Arial"/>
          <w:sz w:val="22"/>
          <w:szCs w:val="22"/>
        </w:rPr>
        <w:t xml:space="preserve"> ο οποίος τελεί υπό την αιγίδα </w:t>
      </w:r>
      <w:r>
        <w:rPr>
          <w:rFonts w:ascii="Arial" w:hAnsi="Arial" w:cs="Arial"/>
          <w:sz w:val="22"/>
          <w:szCs w:val="22"/>
        </w:rPr>
        <w:t>του Υπουργείου Παιδείας</w:t>
      </w:r>
      <w:r w:rsidRPr="0043206E">
        <w:rPr>
          <w:rFonts w:ascii="Arial" w:hAnsi="Arial" w:cs="Arial"/>
          <w:sz w:val="22"/>
          <w:szCs w:val="22"/>
        </w:rPr>
        <w:t>, Έρευνας</w:t>
      </w:r>
      <w:r>
        <w:rPr>
          <w:rFonts w:ascii="Arial" w:hAnsi="Arial" w:cs="Arial"/>
          <w:sz w:val="22"/>
          <w:szCs w:val="22"/>
        </w:rPr>
        <w:t xml:space="preserve"> και Θρησκευμ</w:t>
      </w:r>
      <w:r w:rsidRPr="00577176">
        <w:rPr>
          <w:rFonts w:ascii="Arial" w:hAnsi="Arial" w:cs="Arial"/>
          <w:sz w:val="22"/>
          <w:szCs w:val="22"/>
        </w:rPr>
        <w:t xml:space="preserve">άτων </w:t>
      </w:r>
      <w:r>
        <w:rPr>
          <w:rFonts w:ascii="Arial" w:hAnsi="Arial" w:cs="Arial"/>
          <w:sz w:val="22"/>
          <w:szCs w:val="22"/>
        </w:rPr>
        <w:t>(σχετ</w:t>
      </w:r>
      <w:r w:rsidRPr="00B36197">
        <w:rPr>
          <w:rFonts w:ascii="Arial" w:hAnsi="Arial" w:cs="Arial"/>
          <w:sz w:val="22"/>
          <w:szCs w:val="22"/>
        </w:rPr>
        <w:t>ικόέγγραφο</w:t>
      </w:r>
      <w:r w:rsidRPr="00577176">
        <w:rPr>
          <w:rFonts w:ascii="Arial" w:hAnsi="Arial" w:cs="Arial"/>
          <w:sz w:val="22"/>
          <w:szCs w:val="22"/>
        </w:rPr>
        <w:t>)</w:t>
      </w:r>
      <w:r w:rsidRPr="00061861">
        <w:rPr>
          <w:rFonts w:ascii="Arial" w:hAnsi="Arial" w:cs="Arial"/>
          <w:sz w:val="22"/>
          <w:szCs w:val="22"/>
        </w:rPr>
        <w:t xml:space="preserve"> και αποτελεί </w:t>
      </w:r>
      <w:r w:rsidRPr="00577176">
        <w:rPr>
          <w:rFonts w:ascii="Arial" w:hAnsi="Arial" w:cs="Arial"/>
          <w:sz w:val="22"/>
          <w:szCs w:val="22"/>
        </w:rPr>
        <w:t>το βήμα για τηνΠαγκ</w:t>
      </w:r>
      <w:r>
        <w:rPr>
          <w:rFonts w:ascii="Arial" w:hAnsi="Arial" w:cs="Arial"/>
          <w:sz w:val="22"/>
          <w:szCs w:val="22"/>
        </w:rPr>
        <w:t xml:space="preserve">όσμια </w:t>
      </w:r>
      <w:r w:rsidRPr="00577176">
        <w:rPr>
          <w:rFonts w:ascii="Arial" w:hAnsi="Arial" w:cs="Arial"/>
          <w:sz w:val="22"/>
          <w:szCs w:val="22"/>
        </w:rPr>
        <w:t>Ο</w:t>
      </w:r>
      <w:r>
        <w:rPr>
          <w:rFonts w:ascii="Arial" w:hAnsi="Arial" w:cs="Arial"/>
          <w:sz w:val="22"/>
          <w:szCs w:val="22"/>
        </w:rPr>
        <w:t>λυμπιάδα</w:t>
      </w:r>
      <w:r w:rsidRPr="00F5436A">
        <w:rPr>
          <w:rFonts w:ascii="Arial" w:hAnsi="Arial" w:cs="Arial"/>
          <w:sz w:val="22"/>
          <w:szCs w:val="22"/>
        </w:rPr>
        <w:t>Ε</w:t>
      </w:r>
      <w:r w:rsidRPr="00577176">
        <w:rPr>
          <w:rFonts w:ascii="Arial" w:hAnsi="Arial" w:cs="Arial"/>
          <w:sz w:val="22"/>
          <w:szCs w:val="22"/>
        </w:rPr>
        <w:t xml:space="preserve">κπαιδευτικής </w:t>
      </w:r>
      <w:r w:rsidRPr="00F5436A">
        <w:rPr>
          <w:rFonts w:ascii="Arial" w:hAnsi="Arial" w:cs="Arial"/>
          <w:sz w:val="22"/>
          <w:szCs w:val="22"/>
        </w:rPr>
        <w:t>Ρ</w:t>
      </w:r>
      <w:r w:rsidRPr="00577176">
        <w:rPr>
          <w:rFonts w:ascii="Arial" w:hAnsi="Arial" w:cs="Arial"/>
          <w:sz w:val="22"/>
          <w:szCs w:val="22"/>
        </w:rPr>
        <w:t xml:space="preserve">ομποτικής, η οποία </w:t>
      </w:r>
      <w:r w:rsidRPr="0043206E">
        <w:rPr>
          <w:rFonts w:ascii="Arial" w:hAnsi="Arial" w:cs="Arial"/>
          <w:sz w:val="22"/>
          <w:szCs w:val="22"/>
        </w:rPr>
        <w:t xml:space="preserve">φέτος </w:t>
      </w:r>
      <w:r>
        <w:rPr>
          <w:rFonts w:ascii="Arial" w:hAnsi="Arial" w:cs="Arial"/>
          <w:sz w:val="22"/>
          <w:szCs w:val="22"/>
        </w:rPr>
        <w:t>διεξάγεται στο Νέο Δελχί της Ινδίας.</w:t>
      </w:r>
    </w:p>
    <w:p w:rsidR="009C1EF7" w:rsidRPr="008242C6" w:rsidRDefault="009C1EF7" w:rsidP="008242C6">
      <w:pPr>
        <w:pStyle w:val="BodyText2"/>
        <w:spacing w:line="360" w:lineRule="auto"/>
        <w:ind w:left="569"/>
        <w:jc w:val="both"/>
        <w:rPr>
          <w:rFonts w:ascii="Arial" w:hAnsi="Arial" w:cs="Arial"/>
          <w:color w:val="000000"/>
        </w:rPr>
      </w:pPr>
      <w:r w:rsidRPr="008242C6">
        <w:rPr>
          <w:rFonts w:ascii="Arial" w:hAnsi="Arial" w:cs="Arial"/>
          <w:sz w:val="22"/>
          <w:szCs w:val="22"/>
          <w:lang w:eastAsia="en-US"/>
        </w:rPr>
        <w:t xml:space="preserve">Το θέμα του φετινού διαγωνισμού είναι </w:t>
      </w:r>
      <w:r w:rsidRPr="00994EF0">
        <w:rPr>
          <w:rFonts w:ascii="Arial" w:hAnsi="Arial" w:cs="Arial"/>
          <w:sz w:val="22"/>
          <w:szCs w:val="22"/>
          <w:u w:val="single"/>
          <w:lang w:eastAsia="en-US"/>
        </w:rPr>
        <w:t>περιβαλλοντικό</w:t>
      </w:r>
      <w:r w:rsidRPr="008242C6">
        <w:rPr>
          <w:rFonts w:ascii="Arial" w:hAnsi="Arial" w:cs="Arial"/>
          <w:sz w:val="22"/>
          <w:szCs w:val="22"/>
          <w:lang w:eastAsia="en-US"/>
        </w:rPr>
        <w:t>: «</w:t>
      </w:r>
      <w:r w:rsidRPr="008242C6">
        <w:rPr>
          <w:rFonts w:ascii="Arial" w:hAnsi="Arial" w:cs="Arial"/>
          <w:b/>
          <w:sz w:val="22"/>
          <w:szCs w:val="22"/>
          <w:lang w:val="en-US" w:eastAsia="en-US"/>
        </w:rPr>
        <w:t>Rapthescrap</w:t>
      </w:r>
      <w:r w:rsidRPr="008242C6">
        <w:rPr>
          <w:rFonts w:ascii="Arial" w:hAnsi="Arial" w:cs="Arial"/>
          <w:b/>
          <w:sz w:val="22"/>
          <w:szCs w:val="22"/>
          <w:lang w:eastAsia="en-US"/>
        </w:rPr>
        <w:t xml:space="preserve">: Ρομπότ για τη μείωση, τη διαχείριση και την ανακύκλωση των </w:t>
      </w:r>
      <w:r w:rsidRPr="00994EF0">
        <w:rPr>
          <w:rFonts w:ascii="Arial" w:hAnsi="Arial" w:cs="Arial"/>
          <w:b/>
          <w:sz w:val="22"/>
          <w:szCs w:val="22"/>
          <w:lang w:eastAsia="en-US"/>
        </w:rPr>
        <w:t>απορριμάτων</w:t>
      </w:r>
      <w:r w:rsidRPr="008242C6">
        <w:rPr>
          <w:rFonts w:ascii="Arial" w:hAnsi="Arial" w:cs="Arial"/>
          <w:sz w:val="22"/>
          <w:szCs w:val="22"/>
          <w:lang w:eastAsia="en-US"/>
        </w:rPr>
        <w:t>".</w:t>
      </w:r>
      <w:r w:rsidRPr="008242C6">
        <w:rPr>
          <w:rFonts w:ascii="Arial" w:hAnsi="Arial" w:cs="Arial"/>
          <w:i/>
          <w:sz w:val="22"/>
          <w:szCs w:val="22"/>
          <w:lang w:eastAsia="en-US"/>
        </w:rPr>
        <w:t xml:space="preserve">Η ετήσια Παγκόσμια Ολυμπιάδα Ρομποτικής διεξάγεται στo Νέο Δελχί της Ινδίας, </w:t>
      </w:r>
      <w:r>
        <w:rPr>
          <w:rFonts w:ascii="Arial" w:hAnsi="Arial" w:cs="Arial"/>
          <w:sz w:val="22"/>
          <w:szCs w:val="22"/>
        </w:rPr>
        <w:t>25-27 Νοεμβ</w:t>
      </w:r>
      <w:r w:rsidRPr="0043206E">
        <w:rPr>
          <w:rFonts w:ascii="Arial" w:hAnsi="Arial" w:cs="Arial"/>
          <w:sz w:val="22"/>
          <w:szCs w:val="22"/>
        </w:rPr>
        <w:t>ρίου 2016.</w:t>
      </w:r>
    </w:p>
    <w:p w:rsidR="009C1EF7" w:rsidRPr="008242C6" w:rsidRDefault="009C1EF7" w:rsidP="009503B4">
      <w:pPr>
        <w:pStyle w:val="BodyText2"/>
        <w:spacing w:line="360" w:lineRule="auto"/>
        <w:ind w:left="5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</w:t>
      </w:r>
      <w:r w:rsidRPr="003E4753">
        <w:rPr>
          <w:rFonts w:ascii="Arial" w:hAnsi="Arial" w:cs="Arial"/>
          <w:sz w:val="22"/>
          <w:szCs w:val="22"/>
        </w:rPr>
        <w:t xml:space="preserve">ι ενδιαφερόμενοιμπορούν να </w:t>
      </w:r>
      <w:r w:rsidRPr="00577176">
        <w:rPr>
          <w:rFonts w:ascii="Arial" w:hAnsi="Arial" w:cs="Arial"/>
          <w:sz w:val="22"/>
          <w:szCs w:val="22"/>
        </w:rPr>
        <w:t>ενημερωθούν για τις λεπτομέρειες του διαγωνισμού</w:t>
      </w:r>
      <w:r w:rsidRPr="00964BFF">
        <w:rPr>
          <w:rFonts w:ascii="Arial" w:hAnsi="Arial" w:cs="Arial"/>
          <w:sz w:val="22"/>
          <w:szCs w:val="22"/>
        </w:rPr>
        <w:t xml:space="preserve">στον δικτυακό τόπο </w:t>
      </w:r>
      <w:hyperlink r:id="rId7" w:tgtFrame="_blank" w:history="1">
        <w:r w:rsidRPr="00577176">
          <w:rPr>
            <w:rStyle w:val="Hyperlink"/>
            <w:rFonts w:ascii="Arial" w:hAnsi="Arial" w:cs="Arial"/>
            <w:sz w:val="22"/>
            <w:szCs w:val="22"/>
          </w:rPr>
          <w:t>http://wrohellas.gr/</w:t>
        </w:r>
      </w:hyperlink>
      <w:r w:rsidRPr="00964BF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ο οποίος περιέχει τους κανόνες, τ</w:t>
      </w:r>
      <w:r w:rsidRPr="00B83668">
        <w:rPr>
          <w:rFonts w:ascii="Arial" w:hAnsi="Arial" w:cs="Arial"/>
          <w:sz w:val="22"/>
          <w:szCs w:val="22"/>
        </w:rPr>
        <w:t xml:space="preserve">ις πίστες </w:t>
      </w:r>
      <w:r w:rsidRPr="00577176">
        <w:rPr>
          <w:rFonts w:ascii="Arial" w:hAnsi="Arial" w:cs="Arial"/>
          <w:sz w:val="22"/>
          <w:szCs w:val="22"/>
        </w:rPr>
        <w:t>ανάλο</w:t>
      </w:r>
      <w:r>
        <w:rPr>
          <w:rFonts w:ascii="Arial" w:hAnsi="Arial" w:cs="Arial"/>
          <w:sz w:val="22"/>
          <w:szCs w:val="22"/>
        </w:rPr>
        <w:t>γα με τη βαθμίδα (Δημοτικό, Γυμν</w:t>
      </w:r>
      <w:r w:rsidRPr="00B36197">
        <w:rPr>
          <w:rFonts w:ascii="Arial" w:hAnsi="Arial" w:cs="Arial"/>
          <w:sz w:val="22"/>
          <w:szCs w:val="22"/>
        </w:rPr>
        <w:t>άσιο</w:t>
      </w:r>
      <w:r w:rsidRPr="00D1425A">
        <w:rPr>
          <w:rFonts w:ascii="Arial" w:hAnsi="Arial" w:cs="Arial"/>
          <w:sz w:val="22"/>
          <w:szCs w:val="22"/>
        </w:rPr>
        <w:t>,</w:t>
      </w:r>
      <w:r w:rsidRPr="00B36197">
        <w:rPr>
          <w:rFonts w:ascii="Arial" w:hAnsi="Arial" w:cs="Arial"/>
          <w:sz w:val="22"/>
          <w:szCs w:val="22"/>
        </w:rPr>
        <w:t xml:space="preserve"> Λύκειο</w:t>
      </w:r>
      <w:r w:rsidRPr="0043206E">
        <w:rPr>
          <w:rFonts w:ascii="Arial" w:hAnsi="Arial" w:cs="Arial"/>
          <w:sz w:val="22"/>
          <w:szCs w:val="22"/>
        </w:rPr>
        <w:t>, ποδόσφαιρο</w:t>
      </w:r>
      <w:r w:rsidRPr="00B3619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τις κατηγορ</w:t>
      </w:r>
      <w:r w:rsidRPr="00577176">
        <w:rPr>
          <w:rFonts w:ascii="Arial" w:hAnsi="Arial" w:cs="Arial"/>
          <w:sz w:val="22"/>
          <w:szCs w:val="22"/>
        </w:rPr>
        <w:t>ίες</w:t>
      </w:r>
      <w:r w:rsidRPr="00B83668">
        <w:rPr>
          <w:rFonts w:ascii="Arial" w:hAnsi="Arial" w:cs="Arial"/>
          <w:sz w:val="22"/>
          <w:szCs w:val="22"/>
        </w:rPr>
        <w:t xml:space="preserve"> και </w:t>
      </w:r>
      <w:r>
        <w:rPr>
          <w:rFonts w:ascii="Arial" w:hAnsi="Arial" w:cs="Arial"/>
          <w:sz w:val="22"/>
          <w:szCs w:val="22"/>
        </w:rPr>
        <w:t>γενικ</w:t>
      </w:r>
      <w:r w:rsidRPr="00882FA5">
        <w:rPr>
          <w:rFonts w:ascii="Arial" w:hAnsi="Arial" w:cs="Arial"/>
          <w:sz w:val="22"/>
          <w:szCs w:val="22"/>
        </w:rPr>
        <w:t xml:space="preserve">ές </w:t>
      </w:r>
      <w:r>
        <w:rPr>
          <w:rFonts w:ascii="Arial" w:hAnsi="Arial" w:cs="Arial"/>
          <w:sz w:val="22"/>
          <w:szCs w:val="22"/>
        </w:rPr>
        <w:t>πληροφορίες</w:t>
      </w:r>
      <w:r w:rsidRPr="008242C6">
        <w:rPr>
          <w:rFonts w:ascii="Arial" w:hAnsi="Arial" w:cs="Arial"/>
          <w:sz w:val="22"/>
          <w:szCs w:val="22"/>
        </w:rPr>
        <w:t>(</w:t>
      </w:r>
      <w:r w:rsidRPr="008242C6">
        <w:rPr>
          <w:rFonts w:ascii="Arial" w:hAnsi="Arial" w:cs="Arial"/>
          <w:i/>
          <w:sz w:val="22"/>
          <w:szCs w:val="22"/>
        </w:rPr>
        <w:t>μενού Διαγωνισμός WRO &gt; Πανελλήνιος Διαγωνισμός 2016</w:t>
      </w:r>
      <w:r w:rsidRPr="008242C6">
        <w:rPr>
          <w:rFonts w:ascii="Arial" w:hAnsi="Arial" w:cs="Arial"/>
          <w:sz w:val="22"/>
          <w:szCs w:val="22"/>
        </w:rPr>
        <w:t xml:space="preserve">). </w:t>
      </w:r>
      <w:r>
        <w:rPr>
          <w:rFonts w:ascii="Arial" w:hAnsi="Arial" w:cs="Arial"/>
          <w:sz w:val="22"/>
          <w:szCs w:val="22"/>
        </w:rPr>
        <w:t>Η εγγραφή στον διαγωνισμό ισχύει για τον Περιφερειακό και γίνεται μέσω της Φόρμας Συμμετοχής στο ίδιο μενού.</w:t>
      </w:r>
    </w:p>
    <w:p w:rsidR="009C1EF7" w:rsidRDefault="009C1EF7" w:rsidP="008F03B1">
      <w:pPr>
        <w:tabs>
          <w:tab w:val="left" w:pos="7088"/>
          <w:tab w:val="left" w:pos="8222"/>
        </w:tabs>
        <w:spacing w:line="360" w:lineRule="auto"/>
        <w:ind w:left="1077"/>
        <w:jc w:val="both"/>
        <w:outlineLvl w:val="0"/>
        <w:rPr>
          <w:rFonts w:ascii="Arial" w:hAnsi="Arial" w:cs="Arial"/>
          <w:color w:val="000000"/>
        </w:rPr>
      </w:pPr>
    </w:p>
    <w:p w:rsidR="009C1EF7" w:rsidRPr="002E77A8" w:rsidRDefault="009C1EF7" w:rsidP="008F03B1">
      <w:pPr>
        <w:tabs>
          <w:tab w:val="left" w:pos="7088"/>
          <w:tab w:val="left" w:pos="8222"/>
        </w:tabs>
        <w:spacing w:line="360" w:lineRule="auto"/>
        <w:ind w:left="1077"/>
        <w:jc w:val="both"/>
        <w:outlineLvl w:val="0"/>
        <w:rPr>
          <w:rFonts w:ascii="Arial" w:hAnsi="Arial" w:cs="Arial"/>
          <w:color w:val="000000"/>
        </w:rPr>
      </w:pPr>
      <w:r>
        <w:rPr>
          <w:noProof/>
        </w:rPr>
        <w:pict>
          <v:shape id="_x0000_s1029" type="#_x0000_t202" style="position:absolute;left:0;text-align:left;margin-left:253.5pt;margin-top:36.5pt;width:270.85pt;height:111pt;z-index:251658240;visibility:visible" strokecolor="white">
            <v:textbox>
              <w:txbxContent>
                <w:p w:rsidR="009C1EF7" w:rsidRPr="004A5996" w:rsidRDefault="009C1EF7" w:rsidP="001B2036">
                  <w:pPr>
                    <w:pStyle w:val="NoSpacing"/>
                    <w:jc w:val="center"/>
                    <w:rPr>
                      <w:b/>
                      <w:sz w:val="24"/>
                    </w:rPr>
                  </w:pPr>
                  <w:r w:rsidRPr="004A5996">
                    <w:rPr>
                      <w:b/>
                      <w:sz w:val="24"/>
                    </w:rPr>
                    <w:t>Ο Περιφερειακός Δ/ντής</w:t>
                  </w:r>
                </w:p>
                <w:p w:rsidR="009C1EF7" w:rsidRPr="004A5996" w:rsidRDefault="009C1EF7" w:rsidP="001B2036">
                  <w:pPr>
                    <w:pStyle w:val="NoSpacing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sz w:val="24"/>
                    </w:rPr>
                    <w:t>Π/θμιας&amp; Δ/θμιαςΕκπ/σης  Στερεάς</w:t>
                  </w:r>
                  <w:r w:rsidRPr="004A5996">
                    <w:rPr>
                      <w:b/>
                      <w:sz w:val="24"/>
                    </w:rPr>
                    <w:t xml:space="preserve"> Ελλάδας</w:t>
                  </w:r>
                </w:p>
                <w:p w:rsidR="009C1EF7" w:rsidRPr="004A5996" w:rsidRDefault="009C1EF7" w:rsidP="001B2036">
                  <w:pPr>
                    <w:pStyle w:val="NoSpacing"/>
                    <w:jc w:val="center"/>
                    <w:rPr>
                      <w:b/>
                      <w:sz w:val="24"/>
                    </w:rPr>
                  </w:pPr>
                </w:p>
                <w:p w:rsidR="009C1EF7" w:rsidRPr="004A5996" w:rsidRDefault="009C1EF7" w:rsidP="001B2036">
                  <w:pPr>
                    <w:pStyle w:val="NoSpacing"/>
                    <w:jc w:val="center"/>
                    <w:rPr>
                      <w:b/>
                      <w:sz w:val="24"/>
                    </w:rPr>
                  </w:pPr>
                </w:p>
                <w:p w:rsidR="009C1EF7" w:rsidRPr="004A5996" w:rsidRDefault="009C1EF7" w:rsidP="001B2036">
                  <w:pPr>
                    <w:pStyle w:val="NoSpacing"/>
                    <w:jc w:val="center"/>
                    <w:rPr>
                      <w:b/>
                      <w:sz w:val="24"/>
                    </w:rPr>
                  </w:pPr>
                </w:p>
                <w:p w:rsidR="009C1EF7" w:rsidRPr="004A5996" w:rsidRDefault="009C1EF7" w:rsidP="001B2036">
                  <w:pPr>
                    <w:pStyle w:val="NoSpacing"/>
                    <w:jc w:val="center"/>
                    <w:rPr>
                      <w:b/>
                      <w:sz w:val="24"/>
                    </w:rPr>
                  </w:pPr>
                </w:p>
                <w:p w:rsidR="009C1EF7" w:rsidRPr="004A5996" w:rsidRDefault="009C1EF7" w:rsidP="001B2036">
                  <w:pPr>
                    <w:pStyle w:val="NoSpacing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Χρήστος Δημητρίου</w:t>
                  </w:r>
                </w:p>
                <w:p w:rsidR="009C1EF7" w:rsidRPr="0045028A" w:rsidRDefault="009C1EF7" w:rsidP="001B2036">
                  <w:pPr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  <w10:wrap type="topAndBottom"/>
          </v:shape>
        </w:pict>
      </w:r>
    </w:p>
    <w:sectPr w:rsidR="009C1EF7" w:rsidRPr="002E77A8" w:rsidSect="00BC6665">
      <w:pgSz w:w="11906" w:h="16838"/>
      <w:pgMar w:top="1440" w:right="1286" w:bottom="14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105C"/>
    <w:multiLevelType w:val="hybridMultilevel"/>
    <w:tmpl w:val="AE3CB7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361AED"/>
    <w:multiLevelType w:val="hybridMultilevel"/>
    <w:tmpl w:val="AEEAF022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6265685"/>
    <w:multiLevelType w:val="hybridMultilevel"/>
    <w:tmpl w:val="D95A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50BFA"/>
    <w:multiLevelType w:val="hybridMultilevel"/>
    <w:tmpl w:val="625AA6BE"/>
    <w:lvl w:ilvl="0" w:tplc="C2388FA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19307A6"/>
    <w:multiLevelType w:val="hybridMultilevel"/>
    <w:tmpl w:val="218C69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642033"/>
    <w:multiLevelType w:val="hybridMultilevel"/>
    <w:tmpl w:val="22D6ED6E"/>
    <w:lvl w:ilvl="0" w:tplc="4DCE620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0B7"/>
    <w:rsid w:val="0003523F"/>
    <w:rsid w:val="000408B3"/>
    <w:rsid w:val="00055C69"/>
    <w:rsid w:val="0005692D"/>
    <w:rsid w:val="00061861"/>
    <w:rsid w:val="00081FC4"/>
    <w:rsid w:val="000A7DF5"/>
    <w:rsid w:val="000B7609"/>
    <w:rsid w:val="000C188C"/>
    <w:rsid w:val="00100FC0"/>
    <w:rsid w:val="00111101"/>
    <w:rsid w:val="00123F07"/>
    <w:rsid w:val="00125297"/>
    <w:rsid w:val="00152D2E"/>
    <w:rsid w:val="00157270"/>
    <w:rsid w:val="00161779"/>
    <w:rsid w:val="00195A21"/>
    <w:rsid w:val="001A1CB9"/>
    <w:rsid w:val="001B2036"/>
    <w:rsid w:val="001E43C6"/>
    <w:rsid w:val="00200760"/>
    <w:rsid w:val="00210AAA"/>
    <w:rsid w:val="002428CE"/>
    <w:rsid w:val="00252B1F"/>
    <w:rsid w:val="002540B7"/>
    <w:rsid w:val="002661A4"/>
    <w:rsid w:val="002C6C13"/>
    <w:rsid w:val="002D3D3F"/>
    <w:rsid w:val="002E77A8"/>
    <w:rsid w:val="002F7301"/>
    <w:rsid w:val="00316ADA"/>
    <w:rsid w:val="00332EBE"/>
    <w:rsid w:val="003914F9"/>
    <w:rsid w:val="003A1AA5"/>
    <w:rsid w:val="003B60CC"/>
    <w:rsid w:val="003E2890"/>
    <w:rsid w:val="003E4753"/>
    <w:rsid w:val="003E5112"/>
    <w:rsid w:val="00410A8B"/>
    <w:rsid w:val="00420AE7"/>
    <w:rsid w:val="0043206E"/>
    <w:rsid w:val="00435B05"/>
    <w:rsid w:val="00437CF1"/>
    <w:rsid w:val="00447C20"/>
    <w:rsid w:val="0045028A"/>
    <w:rsid w:val="00497421"/>
    <w:rsid w:val="00497D01"/>
    <w:rsid w:val="004A13CE"/>
    <w:rsid w:val="004A5996"/>
    <w:rsid w:val="004D3531"/>
    <w:rsid w:val="004E3F83"/>
    <w:rsid w:val="00514463"/>
    <w:rsid w:val="005658F3"/>
    <w:rsid w:val="00577176"/>
    <w:rsid w:val="00596162"/>
    <w:rsid w:val="005E0B9E"/>
    <w:rsid w:val="005E25A6"/>
    <w:rsid w:val="005E6FE2"/>
    <w:rsid w:val="00612EE1"/>
    <w:rsid w:val="00621552"/>
    <w:rsid w:val="006235BA"/>
    <w:rsid w:val="006421EE"/>
    <w:rsid w:val="00660BB9"/>
    <w:rsid w:val="00661B6C"/>
    <w:rsid w:val="00676922"/>
    <w:rsid w:val="0068457D"/>
    <w:rsid w:val="006904A3"/>
    <w:rsid w:val="006A11BE"/>
    <w:rsid w:val="006A5A64"/>
    <w:rsid w:val="006B3C91"/>
    <w:rsid w:val="006F0568"/>
    <w:rsid w:val="00713149"/>
    <w:rsid w:val="00755A5B"/>
    <w:rsid w:val="007C073F"/>
    <w:rsid w:val="007D5063"/>
    <w:rsid w:val="007F0190"/>
    <w:rsid w:val="007F778B"/>
    <w:rsid w:val="007F7F75"/>
    <w:rsid w:val="008164C3"/>
    <w:rsid w:val="008242C6"/>
    <w:rsid w:val="0083471D"/>
    <w:rsid w:val="00882FA5"/>
    <w:rsid w:val="008A7D23"/>
    <w:rsid w:val="008D0AA9"/>
    <w:rsid w:val="008E4483"/>
    <w:rsid w:val="008F03B1"/>
    <w:rsid w:val="009503B4"/>
    <w:rsid w:val="00964BFF"/>
    <w:rsid w:val="00965BAC"/>
    <w:rsid w:val="00994EF0"/>
    <w:rsid w:val="009B0760"/>
    <w:rsid w:val="009B22D2"/>
    <w:rsid w:val="009C1EF7"/>
    <w:rsid w:val="00A01C28"/>
    <w:rsid w:val="00A15AEB"/>
    <w:rsid w:val="00A20A26"/>
    <w:rsid w:val="00A5016A"/>
    <w:rsid w:val="00A545D6"/>
    <w:rsid w:val="00AA3507"/>
    <w:rsid w:val="00AB6858"/>
    <w:rsid w:val="00B113D5"/>
    <w:rsid w:val="00B15F0A"/>
    <w:rsid w:val="00B17466"/>
    <w:rsid w:val="00B24499"/>
    <w:rsid w:val="00B352CD"/>
    <w:rsid w:val="00B36197"/>
    <w:rsid w:val="00B47D9B"/>
    <w:rsid w:val="00B532FC"/>
    <w:rsid w:val="00B75F2F"/>
    <w:rsid w:val="00B83668"/>
    <w:rsid w:val="00B85C1F"/>
    <w:rsid w:val="00B97C7D"/>
    <w:rsid w:val="00BA59E5"/>
    <w:rsid w:val="00BB19EC"/>
    <w:rsid w:val="00BB460F"/>
    <w:rsid w:val="00BC204B"/>
    <w:rsid w:val="00BC5461"/>
    <w:rsid w:val="00BC6665"/>
    <w:rsid w:val="00BF736A"/>
    <w:rsid w:val="00BF7696"/>
    <w:rsid w:val="00C3739C"/>
    <w:rsid w:val="00CB06F2"/>
    <w:rsid w:val="00CE7808"/>
    <w:rsid w:val="00D1425A"/>
    <w:rsid w:val="00D32EF4"/>
    <w:rsid w:val="00D63C55"/>
    <w:rsid w:val="00DA7D5F"/>
    <w:rsid w:val="00DB0700"/>
    <w:rsid w:val="00DB4302"/>
    <w:rsid w:val="00E107CE"/>
    <w:rsid w:val="00E447D2"/>
    <w:rsid w:val="00E45892"/>
    <w:rsid w:val="00E534DF"/>
    <w:rsid w:val="00E608C4"/>
    <w:rsid w:val="00E60E6E"/>
    <w:rsid w:val="00E977C6"/>
    <w:rsid w:val="00EC6C22"/>
    <w:rsid w:val="00F12F18"/>
    <w:rsid w:val="00F47C69"/>
    <w:rsid w:val="00F5436A"/>
    <w:rsid w:val="00F55D95"/>
    <w:rsid w:val="00F8627D"/>
    <w:rsid w:val="00FF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6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03B4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1101"/>
    <w:pPr>
      <w:keepNext/>
      <w:tabs>
        <w:tab w:val="left" w:pos="6804"/>
        <w:tab w:val="left" w:pos="7230"/>
      </w:tabs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03B4"/>
    <w:rPr>
      <w:rFonts w:ascii="Cambria" w:hAnsi="Cambria" w:cs="Times New Roman"/>
      <w:color w:val="365F91"/>
      <w:sz w:val="26"/>
      <w:szCs w:val="26"/>
      <w:lang w:val="el-GR" w:eastAsia="el-G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11101"/>
    <w:rPr>
      <w:rFonts w:cs="Times New Roman"/>
      <w:b/>
      <w:sz w:val="24"/>
      <w:szCs w:val="24"/>
      <w:lang w:val="el-GR" w:eastAsia="el-GR" w:bidi="ar-SA"/>
    </w:rPr>
  </w:style>
  <w:style w:type="table" w:styleId="TableGrid">
    <w:name w:val="Table Grid"/>
    <w:basedOn w:val="TableNormal"/>
    <w:uiPriority w:val="99"/>
    <w:rsid w:val="00B174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42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B9D"/>
    <w:rPr>
      <w:sz w:val="0"/>
      <w:szCs w:val="0"/>
    </w:rPr>
  </w:style>
  <w:style w:type="character" w:styleId="Hyperlink">
    <w:name w:val="Hyperlink"/>
    <w:basedOn w:val="DefaultParagraphFont"/>
    <w:uiPriority w:val="99"/>
    <w:rsid w:val="004A13C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A7DF5"/>
    <w:pPr>
      <w:ind w:left="720"/>
    </w:pPr>
  </w:style>
  <w:style w:type="character" w:styleId="FollowedHyperlink">
    <w:name w:val="FollowedHyperlink"/>
    <w:basedOn w:val="DefaultParagraphFont"/>
    <w:uiPriority w:val="99"/>
    <w:rsid w:val="00200760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A545D6"/>
    <w:rPr>
      <w:rFonts w:ascii="Calibri" w:hAnsi="Calibri"/>
      <w:lang w:eastAsia="en-US"/>
    </w:rPr>
  </w:style>
  <w:style w:type="paragraph" w:styleId="BodyText2">
    <w:name w:val="Body Text 2"/>
    <w:basedOn w:val="Normal"/>
    <w:link w:val="BodyText2Char"/>
    <w:uiPriority w:val="99"/>
    <w:rsid w:val="009503B4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503B4"/>
    <w:rPr>
      <w:rFonts w:cs="Times New Roman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rohella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imos@sc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edeAL\AppData\Local\Microsoft\Windows\Temporary%20Internet%20Files\Content.Outlook\CAFLAZAC\&#928;&#961;&#972;&#964;&#965;&#960;&#959;%20&#948;&#953;&#945;&#946;&#953;&#946;%20(&#964;&#956;%20%20&#913;)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διαβιβ (τμ  Α) 2012.dot</Template>
  <TotalTime>2</TotalTime>
  <Pages>2</Pages>
  <Words>242</Words>
  <Characters>1309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pdedeAL</dc:creator>
  <cp:keywords>ρομποτική;διαγωνισμός</cp:keywords>
  <dc:description/>
  <cp:lastModifiedBy>Quest User</cp:lastModifiedBy>
  <cp:revision>3</cp:revision>
  <cp:lastPrinted>2016-04-18T11:39:00Z</cp:lastPrinted>
  <dcterms:created xsi:type="dcterms:W3CDTF">2016-05-05T09:19:00Z</dcterms:created>
  <dcterms:modified xsi:type="dcterms:W3CDTF">2016-05-09T08:32:00Z</dcterms:modified>
</cp:coreProperties>
</file>