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7" w:rsidRPr="00501D12" w:rsidRDefault="00A53097" w:rsidP="00BE7F9D">
      <w:pPr>
        <w:pStyle w:val="Web"/>
        <w:spacing w:line="360" w:lineRule="auto"/>
        <w:jc w:val="center"/>
        <w:rPr>
          <w:rFonts w:ascii="Verdana" w:hAnsi="Verdana" w:cs="Arial"/>
          <w:b/>
          <w:sz w:val="20"/>
          <w:szCs w:val="20"/>
          <w:u w:val="single"/>
          <w:lang w:val="en-US"/>
        </w:rPr>
      </w:pPr>
      <w:r>
        <w:rPr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10295890</wp:posOffset>
            </wp:positionH>
            <wp:positionV relativeFrom="paragraph">
              <wp:posOffset>1223645</wp:posOffset>
            </wp:positionV>
            <wp:extent cx="3623945" cy="1033145"/>
            <wp:effectExtent l="0" t="0" r="0" b="0"/>
            <wp:wrapNone/>
            <wp:docPr id="8" name="Picture 4" descr="http://eacea.ec.europa.eu/about/logos/erasmus_plus/eu_flag_co_funded_pos_%5Brgb%5D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acea.ec.europa.eu/about/logos/erasmus_plus/eu_flag_co_funded_pos_%5Brgb%5D_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10295890</wp:posOffset>
            </wp:positionH>
            <wp:positionV relativeFrom="paragraph">
              <wp:posOffset>1223645</wp:posOffset>
            </wp:positionV>
            <wp:extent cx="3623945" cy="1033145"/>
            <wp:effectExtent l="0" t="0" r="0" b="0"/>
            <wp:wrapNone/>
            <wp:docPr id="7" name="Picture 3" descr="http://eacea.ec.europa.eu/about/logos/erasmus_plus/eu_flag_co_funded_pos_%5Brgb%5D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acea.ec.europa.eu/about/logos/erasmus_plus/eu_flag_co_funded_pos_%5Brgb%5D_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9B7" w:rsidRPr="00A302BF" w:rsidRDefault="005008E2" w:rsidP="00BE7F9D">
      <w:pPr>
        <w:pStyle w:val="Web"/>
        <w:spacing w:line="360" w:lineRule="auto"/>
        <w:jc w:val="center"/>
        <w:rPr>
          <w:rFonts w:ascii="Verdana" w:hAnsi="Verdana" w:cs="Arial"/>
          <w:b/>
          <w:color w:val="365F91" w:themeColor="accent1" w:themeShade="BF"/>
          <w:szCs w:val="22"/>
          <w:u w:val="single"/>
          <w:lang w:val="en-US"/>
        </w:rPr>
      </w:pPr>
      <w:r w:rsidRPr="00A302BF">
        <w:rPr>
          <w:rStyle w:val="a3"/>
          <w:rFonts w:ascii="Verdana" w:hAnsi="Verdana" w:cs="Arial"/>
          <w:color w:val="365F91" w:themeColor="accent1" w:themeShade="BF"/>
          <w:szCs w:val="22"/>
          <w:u w:val="single"/>
        </w:rPr>
        <w:t>ΠΡΟΣΚΛΗΣΗ</w:t>
      </w:r>
      <w:r w:rsidRPr="00A302BF">
        <w:rPr>
          <w:rStyle w:val="a3"/>
          <w:rFonts w:ascii="Verdana" w:hAnsi="Verdana" w:cs="Arial"/>
          <w:color w:val="365F91" w:themeColor="accent1" w:themeShade="BF"/>
          <w:szCs w:val="22"/>
          <w:u w:val="single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Cs w:val="22"/>
          <w:u w:val="single"/>
        </w:rPr>
        <w:t>ΕΚΔΗΛΩΣΗΣ</w:t>
      </w:r>
      <w:r w:rsidRPr="00A302BF">
        <w:rPr>
          <w:rStyle w:val="a3"/>
          <w:rFonts w:ascii="Verdana" w:hAnsi="Verdana" w:cs="Arial"/>
          <w:color w:val="365F91" w:themeColor="accent1" w:themeShade="BF"/>
          <w:szCs w:val="22"/>
          <w:u w:val="single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Cs w:val="22"/>
          <w:u w:val="single"/>
        </w:rPr>
        <w:t>ΕΝΔΙΑΦΕΡΟΝΤΟΣ</w:t>
      </w:r>
      <w:r w:rsidR="00A53097" w:rsidRPr="00A302BF">
        <w:rPr>
          <w:noProof/>
          <w:color w:val="365F91" w:themeColor="accent1" w:themeShade="BF"/>
          <w:szCs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10295890</wp:posOffset>
            </wp:positionH>
            <wp:positionV relativeFrom="paragraph">
              <wp:posOffset>1223645</wp:posOffset>
            </wp:positionV>
            <wp:extent cx="3623945" cy="1033145"/>
            <wp:effectExtent l="0" t="0" r="0" b="0"/>
            <wp:wrapNone/>
            <wp:docPr id="6" name="Picture 5" descr="http://eacea.ec.europa.eu/about/logos/erasmus_plus/eu_flag_co_funded_pos_%5Brgb%5D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acea.ec.europa.eu/about/logos/erasmus_plus/eu_flag_co_funded_pos_%5Brgb%5D_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BA9" w:rsidRPr="00A302BF" w:rsidRDefault="005008E2" w:rsidP="00501D12">
      <w:pPr>
        <w:pStyle w:val="Web"/>
        <w:spacing w:line="360" w:lineRule="auto"/>
        <w:ind w:left="-284"/>
        <w:jc w:val="both"/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</w:pP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ΓΙΑ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ΣΥΜΜΕΤΟΧΗ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ΣΤΟ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ΕΥΡΩΠΑΪΚΟ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ΕΠΙΜΟΡΦΩΤΙΚΟ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ΠΡΟΓΡΑΜΜΑ</w:t>
      </w:r>
      <w:r w:rsidRPr="00A302BF">
        <w:rPr>
          <w:rFonts w:ascii="Verdana" w:hAnsi="Verdana" w:cs="Arial"/>
          <w:b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>«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ΜΑΘΑΙΝΟΝΤΑΣ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ΓΙΑ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ΤΗΝ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ΕΥΡΩΠΑΪΚΗ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ΕΝΩΣΗ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ΣΤΟ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 xml:space="preserve"> 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ΣΧΟΛΕΙΟ</w:t>
      </w: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>» (LEARNING EU AT SCHOOLS), Key Action: Jean Monnet Activities, Action: Jean Monnet Projects, Erasmus</w:t>
      </w:r>
      <w:r w:rsidR="0043561B"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  <w:lang w:val="en-US"/>
        </w:rPr>
        <w:t>+</w:t>
      </w:r>
    </w:p>
    <w:p w:rsidR="00917D50" w:rsidRPr="00917D50" w:rsidRDefault="00326C87" w:rsidP="00501D12">
      <w:pPr>
        <w:pStyle w:val="Web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008E2">
        <w:rPr>
          <w:rFonts w:ascii="Verdana" w:hAnsi="Verdana" w:cs="Arial"/>
          <w:b/>
          <w:sz w:val="20"/>
          <w:szCs w:val="20"/>
        </w:rPr>
        <w:t xml:space="preserve">Το Ευρωπαϊκό Κέντρο Αριστείας </w:t>
      </w:r>
      <w:r w:rsidRPr="005008E2">
        <w:rPr>
          <w:rFonts w:ascii="Verdana" w:hAnsi="Verdana" w:cs="Arial"/>
          <w:b/>
          <w:sz w:val="20"/>
          <w:szCs w:val="20"/>
          <w:lang w:val="en-US"/>
        </w:rPr>
        <w:t>Jean</w:t>
      </w:r>
      <w:r w:rsidRPr="005008E2">
        <w:rPr>
          <w:rFonts w:ascii="Verdana" w:hAnsi="Verdana" w:cs="Arial"/>
          <w:b/>
          <w:sz w:val="20"/>
          <w:szCs w:val="20"/>
        </w:rPr>
        <w:t xml:space="preserve"> </w:t>
      </w:r>
      <w:r w:rsidRPr="005008E2">
        <w:rPr>
          <w:rFonts w:ascii="Verdana" w:hAnsi="Verdana" w:cs="Arial"/>
          <w:b/>
          <w:sz w:val="20"/>
          <w:szCs w:val="20"/>
          <w:lang w:val="en-US"/>
        </w:rPr>
        <w:t>Monnet</w:t>
      </w:r>
      <w:r w:rsidRPr="005008E2">
        <w:rPr>
          <w:rFonts w:ascii="Verdana" w:hAnsi="Verdana" w:cs="Arial"/>
          <w:b/>
          <w:sz w:val="20"/>
          <w:szCs w:val="20"/>
        </w:rPr>
        <w:t xml:space="preserve"> του Πανεπιστημίου Αθηνών</w:t>
      </w:r>
      <w:r w:rsidRPr="00131187">
        <w:rPr>
          <w:rFonts w:ascii="Verdana" w:hAnsi="Verdana" w:cs="Arial"/>
          <w:sz w:val="20"/>
          <w:szCs w:val="20"/>
        </w:rPr>
        <w:t xml:space="preserve"> προσκαλεί Εκπαιδευτικούς της </w:t>
      </w:r>
      <w:r w:rsidR="00061A8B">
        <w:rPr>
          <w:rFonts w:ascii="Verdana" w:hAnsi="Verdana" w:cs="Arial"/>
          <w:sz w:val="20"/>
          <w:szCs w:val="20"/>
        </w:rPr>
        <w:t>Δευτερο</w:t>
      </w:r>
      <w:r w:rsidRPr="00131187">
        <w:rPr>
          <w:rFonts w:ascii="Verdana" w:hAnsi="Verdana" w:cs="Arial"/>
          <w:sz w:val="20"/>
          <w:szCs w:val="20"/>
        </w:rPr>
        <w:t>βάθμιας Εκπαίδευσης</w:t>
      </w:r>
      <w:r w:rsidR="001C6801">
        <w:rPr>
          <w:rFonts w:ascii="Verdana" w:hAnsi="Verdana" w:cs="Arial"/>
          <w:sz w:val="20"/>
          <w:szCs w:val="20"/>
        </w:rPr>
        <w:t xml:space="preserve"> </w:t>
      </w:r>
      <w:r w:rsidR="005E01A9">
        <w:rPr>
          <w:rFonts w:ascii="Verdana" w:hAnsi="Verdana" w:cs="Arial"/>
          <w:sz w:val="20"/>
          <w:szCs w:val="20"/>
        </w:rPr>
        <w:t>να συμμετάσ</w:t>
      </w:r>
      <w:r w:rsidRPr="00131187">
        <w:rPr>
          <w:rFonts w:ascii="Verdana" w:hAnsi="Verdana" w:cs="Arial"/>
          <w:sz w:val="20"/>
          <w:szCs w:val="20"/>
        </w:rPr>
        <w:t xml:space="preserve">χουν </w:t>
      </w:r>
      <w:r w:rsidR="00791452">
        <w:rPr>
          <w:rFonts w:ascii="Verdana" w:hAnsi="Verdana" w:cs="Arial"/>
          <w:sz w:val="20"/>
          <w:szCs w:val="20"/>
        </w:rPr>
        <w:t>σ</w:t>
      </w:r>
      <w:r w:rsidRPr="00131187">
        <w:rPr>
          <w:rFonts w:ascii="Verdana" w:hAnsi="Verdana" w:cs="Arial"/>
          <w:sz w:val="20"/>
          <w:szCs w:val="20"/>
        </w:rPr>
        <w:t>το</w:t>
      </w:r>
      <w:r w:rsidR="00791452">
        <w:rPr>
          <w:rFonts w:ascii="Verdana" w:hAnsi="Verdana" w:cs="Arial"/>
          <w:sz w:val="20"/>
          <w:szCs w:val="20"/>
        </w:rPr>
        <w:t xml:space="preserve"> Ευρωπαϊκό Επιμορφωτικό Πρόγραμμα</w:t>
      </w:r>
      <w:r w:rsidRPr="00131187">
        <w:rPr>
          <w:rFonts w:ascii="Verdana" w:hAnsi="Verdana" w:cs="Arial"/>
          <w:sz w:val="20"/>
          <w:szCs w:val="20"/>
        </w:rPr>
        <w:t xml:space="preserve"> «Μαθαίνοντας για την Ευρωπαϊκή Ένωση στο Σχολείο» (Learning EU at Schools)</w:t>
      </w:r>
      <w:r w:rsidR="00E416A2">
        <w:rPr>
          <w:rFonts w:ascii="Verdana" w:hAnsi="Verdana" w:cs="Arial"/>
          <w:sz w:val="20"/>
          <w:szCs w:val="20"/>
        </w:rPr>
        <w:t>,</w:t>
      </w:r>
      <w:r w:rsidR="00791452" w:rsidRPr="00791452">
        <w:rPr>
          <w:rFonts w:ascii="Verdana" w:hAnsi="Verdana" w:cs="Arial"/>
          <w:sz w:val="20"/>
          <w:szCs w:val="20"/>
        </w:rPr>
        <w:t xml:space="preserve"> </w:t>
      </w:r>
      <w:r w:rsidR="001C6801">
        <w:rPr>
          <w:rFonts w:ascii="Verdana" w:hAnsi="Verdana" w:cs="Arial"/>
          <w:sz w:val="20"/>
          <w:szCs w:val="20"/>
        </w:rPr>
        <w:t xml:space="preserve">στο πλαίσιο των </w:t>
      </w:r>
      <w:r w:rsidR="001C6801">
        <w:rPr>
          <w:rFonts w:ascii="Verdana" w:hAnsi="Verdana" w:cs="Arial"/>
          <w:sz w:val="20"/>
          <w:szCs w:val="20"/>
          <w:lang w:val="en-US"/>
        </w:rPr>
        <w:t>Jean</w:t>
      </w:r>
      <w:r w:rsidR="001C6801" w:rsidRPr="001C6801">
        <w:rPr>
          <w:rFonts w:ascii="Verdana" w:hAnsi="Verdana" w:cs="Arial"/>
          <w:sz w:val="20"/>
          <w:szCs w:val="20"/>
        </w:rPr>
        <w:t xml:space="preserve"> </w:t>
      </w:r>
      <w:r w:rsidR="001C6801">
        <w:rPr>
          <w:rFonts w:ascii="Verdana" w:hAnsi="Verdana" w:cs="Arial"/>
          <w:sz w:val="20"/>
          <w:szCs w:val="20"/>
          <w:lang w:val="en-US"/>
        </w:rPr>
        <w:t>Monnet</w:t>
      </w:r>
      <w:r w:rsidR="001C6801" w:rsidRPr="001C6801">
        <w:rPr>
          <w:rFonts w:ascii="Verdana" w:hAnsi="Verdana" w:cs="Arial"/>
          <w:sz w:val="20"/>
          <w:szCs w:val="20"/>
        </w:rPr>
        <w:t xml:space="preserve"> </w:t>
      </w:r>
      <w:r w:rsidR="001C6801">
        <w:rPr>
          <w:rFonts w:ascii="Verdana" w:hAnsi="Verdana" w:cs="Arial"/>
          <w:sz w:val="20"/>
          <w:szCs w:val="20"/>
          <w:lang w:val="en-US"/>
        </w:rPr>
        <w:t>Projects</w:t>
      </w:r>
      <w:r w:rsidR="001C6801" w:rsidRPr="001C6801">
        <w:rPr>
          <w:rFonts w:ascii="Verdana" w:hAnsi="Verdana" w:cs="Arial"/>
          <w:sz w:val="20"/>
          <w:szCs w:val="20"/>
        </w:rPr>
        <w:t xml:space="preserve"> </w:t>
      </w:r>
      <w:r w:rsidR="001C6801">
        <w:rPr>
          <w:rFonts w:ascii="Verdana" w:hAnsi="Verdana" w:cs="Arial"/>
          <w:sz w:val="20"/>
          <w:szCs w:val="20"/>
        </w:rPr>
        <w:t xml:space="preserve">του </w:t>
      </w:r>
      <w:r w:rsidR="001C6801">
        <w:rPr>
          <w:rFonts w:ascii="Verdana" w:hAnsi="Verdana" w:cs="Arial"/>
          <w:sz w:val="20"/>
          <w:szCs w:val="20"/>
          <w:lang w:val="en-US"/>
        </w:rPr>
        <w:t>Erasmus</w:t>
      </w:r>
      <w:r w:rsidR="001C6801" w:rsidRPr="001C6801">
        <w:rPr>
          <w:rFonts w:ascii="Verdana" w:hAnsi="Verdana" w:cs="Arial"/>
          <w:sz w:val="20"/>
          <w:szCs w:val="20"/>
        </w:rPr>
        <w:t>+</w:t>
      </w:r>
      <w:r w:rsidR="00791452">
        <w:rPr>
          <w:rFonts w:ascii="Verdana" w:hAnsi="Verdana" w:cs="Arial"/>
          <w:sz w:val="20"/>
          <w:szCs w:val="20"/>
        </w:rPr>
        <w:t>.</w:t>
      </w:r>
    </w:p>
    <w:p w:rsidR="00326C87" w:rsidRPr="00A302BF" w:rsidRDefault="008A49B7" w:rsidP="00BE7F9D">
      <w:pPr>
        <w:pStyle w:val="Web"/>
        <w:spacing w:line="360" w:lineRule="auto"/>
        <w:jc w:val="center"/>
        <w:rPr>
          <w:rStyle w:val="a3"/>
          <w:rFonts w:ascii="Verdana" w:hAnsi="Verdana" w:cs="Arial"/>
          <w:b w:val="0"/>
          <w:bCs w:val="0"/>
          <w:color w:val="365F91" w:themeColor="accent1" w:themeShade="BF"/>
          <w:sz w:val="20"/>
          <w:szCs w:val="20"/>
        </w:rPr>
      </w:pPr>
      <w:r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>ΤΟ</w:t>
      </w:r>
      <w:r w:rsidR="00326C87" w:rsidRPr="00A302BF">
        <w:rPr>
          <w:rStyle w:val="a3"/>
          <w:rFonts w:ascii="Verdana" w:hAnsi="Verdana" w:cs="Arial"/>
          <w:color w:val="365F91" w:themeColor="accent1" w:themeShade="BF"/>
          <w:sz w:val="20"/>
          <w:szCs w:val="20"/>
        </w:rPr>
        <w:t xml:space="preserve"> ΠΡΟΓΡΑΜΜΑ</w:t>
      </w:r>
    </w:p>
    <w:p w:rsidR="00E416A2" w:rsidRDefault="007F4942" w:rsidP="0049765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Στόχος του</w:t>
      </w:r>
      <w:r w:rsidR="00FE2561">
        <w:rPr>
          <w:rFonts w:ascii="Verdana" w:hAnsi="Verdana" w:cs="Arial"/>
          <w:sz w:val="20"/>
          <w:szCs w:val="20"/>
        </w:rPr>
        <w:t xml:space="preserve"> προγράμματος είναι ν</w:t>
      </w:r>
      <w:r w:rsidR="00FE2561" w:rsidRPr="008A49B7">
        <w:rPr>
          <w:rFonts w:ascii="Verdana" w:hAnsi="Verdana" w:cs="Arial"/>
          <w:sz w:val="20"/>
          <w:szCs w:val="20"/>
        </w:rPr>
        <w:t xml:space="preserve">α </w:t>
      </w:r>
      <w:r>
        <w:rPr>
          <w:rFonts w:ascii="Verdana" w:hAnsi="Verdana" w:cs="Arial"/>
          <w:sz w:val="20"/>
          <w:szCs w:val="20"/>
        </w:rPr>
        <w:t>προσφέρει σ</w:t>
      </w:r>
      <w:r w:rsidR="00FE2561" w:rsidRPr="008A49B7">
        <w:rPr>
          <w:rFonts w:ascii="Verdana" w:hAnsi="Verdana" w:cs="Arial"/>
          <w:sz w:val="20"/>
          <w:szCs w:val="20"/>
        </w:rPr>
        <w:t xml:space="preserve">τους συμμετέχοντες </w:t>
      </w:r>
      <w:r w:rsidR="00791452">
        <w:rPr>
          <w:rFonts w:ascii="Verdana" w:hAnsi="Verdana" w:cs="Arial"/>
          <w:sz w:val="20"/>
          <w:szCs w:val="20"/>
        </w:rPr>
        <w:t xml:space="preserve">επιμόρφωση και </w:t>
      </w:r>
      <w:r w:rsidR="00791452" w:rsidRPr="008A49B7">
        <w:rPr>
          <w:rFonts w:ascii="Verdana" w:hAnsi="Verdana" w:cs="Arial"/>
          <w:sz w:val="20"/>
          <w:szCs w:val="20"/>
        </w:rPr>
        <w:t xml:space="preserve">υψηλής ποιότητας </w:t>
      </w:r>
      <w:r w:rsidR="00791452">
        <w:rPr>
          <w:rFonts w:ascii="Verdana" w:hAnsi="Verdana" w:cs="Arial"/>
          <w:sz w:val="20"/>
          <w:szCs w:val="20"/>
        </w:rPr>
        <w:t>κατάρτιση</w:t>
      </w:r>
      <w:r w:rsidR="00CC1B85">
        <w:rPr>
          <w:rFonts w:ascii="Verdana" w:hAnsi="Verdana" w:cs="Arial"/>
          <w:sz w:val="20"/>
          <w:szCs w:val="20"/>
        </w:rPr>
        <w:t xml:space="preserve"> </w:t>
      </w:r>
      <w:r w:rsidR="00061A8B" w:rsidRPr="00791452">
        <w:rPr>
          <w:rFonts w:ascii="Verdana" w:hAnsi="Verdana" w:cs="Arial"/>
          <w:sz w:val="20"/>
          <w:szCs w:val="20"/>
        </w:rPr>
        <w:t>σε σύγχρονες τεχνικές</w:t>
      </w:r>
      <w:r w:rsidR="00F54F0C">
        <w:rPr>
          <w:rFonts w:ascii="Verdana" w:hAnsi="Verdana" w:cs="Arial"/>
          <w:sz w:val="20"/>
          <w:szCs w:val="20"/>
        </w:rPr>
        <w:t>,</w:t>
      </w:r>
      <w:r w:rsidR="00061A8B" w:rsidRPr="00791452">
        <w:rPr>
          <w:rFonts w:ascii="Verdana" w:hAnsi="Verdana" w:cs="Arial"/>
          <w:sz w:val="20"/>
          <w:szCs w:val="20"/>
        </w:rPr>
        <w:t xml:space="preserve"> </w:t>
      </w:r>
      <w:r w:rsidR="00F54F0C">
        <w:rPr>
          <w:rFonts w:ascii="Verdana" w:hAnsi="Verdana" w:cs="Arial"/>
          <w:sz w:val="20"/>
          <w:szCs w:val="20"/>
        </w:rPr>
        <w:t xml:space="preserve">σε καινοτόμες </w:t>
      </w:r>
      <w:r w:rsidR="00791452">
        <w:rPr>
          <w:rFonts w:ascii="Verdana" w:hAnsi="Verdana" w:cs="Arial"/>
          <w:sz w:val="20"/>
          <w:szCs w:val="20"/>
        </w:rPr>
        <w:t>μεθόδους</w:t>
      </w:r>
      <w:r w:rsidR="00061A8B" w:rsidRPr="00791452">
        <w:rPr>
          <w:rFonts w:ascii="Verdana" w:hAnsi="Verdana" w:cs="Arial"/>
          <w:sz w:val="20"/>
          <w:szCs w:val="20"/>
        </w:rPr>
        <w:t xml:space="preserve"> διδασκαλίας</w:t>
      </w:r>
      <w:r w:rsidR="00791452" w:rsidRPr="00791452">
        <w:rPr>
          <w:rFonts w:ascii="Verdana" w:hAnsi="Verdana" w:cs="Arial"/>
          <w:sz w:val="20"/>
          <w:szCs w:val="20"/>
        </w:rPr>
        <w:t xml:space="preserve"> </w:t>
      </w:r>
      <w:r w:rsidR="00F54F0C">
        <w:rPr>
          <w:rFonts w:ascii="Verdana" w:hAnsi="Verdana" w:cs="Arial"/>
          <w:sz w:val="20"/>
          <w:szCs w:val="20"/>
        </w:rPr>
        <w:t xml:space="preserve">και σε επίκαιρα ζητήματα που αφορούν </w:t>
      </w:r>
      <w:r w:rsidR="00A37ADA">
        <w:rPr>
          <w:rFonts w:ascii="Verdana" w:hAnsi="Verdana" w:cs="Arial"/>
          <w:sz w:val="20"/>
          <w:szCs w:val="20"/>
        </w:rPr>
        <w:t>τις προκλήσεις</w:t>
      </w:r>
      <w:r w:rsidR="00F54F0C">
        <w:rPr>
          <w:rFonts w:ascii="Verdana" w:hAnsi="Verdana" w:cs="Arial"/>
          <w:sz w:val="20"/>
          <w:szCs w:val="20"/>
        </w:rPr>
        <w:t xml:space="preserve"> των νέων ως Ευρωπαίων πολιτών. </w:t>
      </w:r>
      <w:r w:rsidR="005E01A9">
        <w:rPr>
          <w:rFonts w:ascii="Verdana" w:hAnsi="Verdana" w:cs="Arial"/>
          <w:sz w:val="20"/>
          <w:szCs w:val="20"/>
        </w:rPr>
        <w:t>Με την ολοκλήρωση της ολοήμερης εκπαίδευσής τους, οι συμμετέχοντες</w:t>
      </w:r>
      <w:r w:rsidR="00E416A2">
        <w:rPr>
          <w:rFonts w:ascii="Verdana" w:hAnsi="Verdana" w:cs="Arial"/>
          <w:sz w:val="20"/>
          <w:szCs w:val="20"/>
        </w:rPr>
        <w:t>:</w:t>
      </w:r>
    </w:p>
    <w:p w:rsidR="00E416A2" w:rsidRDefault="005E01A9" w:rsidP="00E416A2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91452">
        <w:rPr>
          <w:rFonts w:ascii="Verdana" w:hAnsi="Verdana" w:cs="Arial"/>
          <w:sz w:val="20"/>
          <w:szCs w:val="20"/>
        </w:rPr>
        <w:t xml:space="preserve">λαμβάνουν Πιστοποιητικό </w:t>
      </w:r>
      <w:r w:rsidR="0049765D">
        <w:rPr>
          <w:rFonts w:ascii="Verdana" w:hAnsi="Verdana" w:cs="Arial"/>
          <w:sz w:val="20"/>
          <w:szCs w:val="20"/>
        </w:rPr>
        <w:t>Σπουδών</w:t>
      </w:r>
      <w:r w:rsidR="00C64CA9">
        <w:rPr>
          <w:rFonts w:ascii="Verdana" w:hAnsi="Verdana" w:cs="Arial"/>
          <w:sz w:val="20"/>
          <w:szCs w:val="20"/>
        </w:rPr>
        <w:t>, από το οποίο θα προκύπτει η συμμετοχή τους στο Πρόγραμμα και η κατάρτισή τους στις πλέον σύγχρονες και ανταγωνιστικές μεθόδους διδασκαλίας για την ΕΕ</w:t>
      </w:r>
      <w:r w:rsidR="00E416A2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C64CA9" w:rsidRDefault="009D2E5F" w:rsidP="00E416A2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θ</w:t>
      </w:r>
      <w:r w:rsidR="005E01A9">
        <w:rPr>
          <w:rFonts w:ascii="Verdana" w:hAnsi="Verdana" w:cs="Arial"/>
          <w:sz w:val="20"/>
          <w:szCs w:val="20"/>
        </w:rPr>
        <w:t>α είναι, επίσης, σε θέση να προσφέρουν στους μαθητές τους</w:t>
      </w:r>
      <w:r w:rsidR="00BE7F9D" w:rsidRPr="00791452">
        <w:rPr>
          <w:rFonts w:ascii="Verdana" w:hAnsi="Verdana" w:cs="Arial"/>
          <w:sz w:val="20"/>
          <w:szCs w:val="20"/>
        </w:rPr>
        <w:t xml:space="preserve"> </w:t>
      </w:r>
      <w:r w:rsidR="00061A8B" w:rsidRPr="00791452">
        <w:rPr>
          <w:rFonts w:ascii="Verdana" w:hAnsi="Verdana" w:cs="Arial"/>
          <w:sz w:val="20"/>
          <w:szCs w:val="20"/>
        </w:rPr>
        <w:t>χειροπιαστές γνώσεις για τ</w:t>
      </w:r>
      <w:r w:rsidR="0049765D">
        <w:rPr>
          <w:rFonts w:ascii="Verdana" w:hAnsi="Verdana" w:cs="Arial"/>
          <w:sz w:val="20"/>
          <w:szCs w:val="20"/>
        </w:rPr>
        <w:t xml:space="preserve">α δικαιώματά τους που απορρέουν από τη συμμετοχή τους στην ΕΕ και να ενθαρρύνουν το διάλογο και τις συναινετικές διαδικασίες μεταξύ τους. </w:t>
      </w:r>
    </w:p>
    <w:p w:rsidR="00C64CA9" w:rsidRDefault="00C64CA9" w:rsidP="0049765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9765D" w:rsidRDefault="0049765D" w:rsidP="0049765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a3"/>
          <w:rFonts w:ascii="Verdana" w:hAnsi="Verdana" w:cs="Arial"/>
          <w:b w:val="0"/>
          <w:bCs w:val="0"/>
          <w:sz w:val="20"/>
          <w:szCs w:val="20"/>
        </w:rPr>
        <w:t>Η εκπαίδευση θα γίνει από</w:t>
      </w:r>
      <w:r>
        <w:rPr>
          <w:rFonts w:ascii="Verdana" w:hAnsi="Verdana" w:cs="Arial"/>
          <w:sz w:val="20"/>
          <w:szCs w:val="20"/>
        </w:rPr>
        <w:t xml:space="preserve"> </w:t>
      </w:r>
      <w:r w:rsidR="00546A5F">
        <w:rPr>
          <w:rFonts w:ascii="Verdana" w:hAnsi="Verdana" w:cs="Arial"/>
          <w:sz w:val="20"/>
          <w:szCs w:val="20"/>
        </w:rPr>
        <w:t xml:space="preserve">Καθηγητές Πανεπιστημίου και παιδαγωγούς </w:t>
      </w:r>
      <w:r w:rsidR="00917D50" w:rsidRPr="00917D50">
        <w:rPr>
          <w:rFonts w:ascii="Verdana" w:hAnsi="Verdana" w:cs="Arial"/>
          <w:sz w:val="20"/>
          <w:szCs w:val="20"/>
        </w:rPr>
        <w:t>με αποδεδειγμένη εμπειρία σε ευρωπαϊκά θέματα</w:t>
      </w:r>
      <w:r>
        <w:rPr>
          <w:rFonts w:ascii="Verdana" w:hAnsi="Verdana" w:cs="Arial"/>
          <w:sz w:val="20"/>
          <w:szCs w:val="20"/>
        </w:rPr>
        <w:t>.</w:t>
      </w:r>
    </w:p>
    <w:p w:rsidR="00E95BA9" w:rsidRDefault="00C64CA9" w:rsidP="00E95BA9">
      <w:pPr>
        <w:pStyle w:val="Web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Το Π</w:t>
      </w:r>
      <w:r w:rsidR="00E95BA9" w:rsidRPr="00917D50">
        <w:rPr>
          <w:rFonts w:ascii="Verdana" w:hAnsi="Verdana" w:cs="Arial"/>
          <w:sz w:val="20"/>
          <w:szCs w:val="20"/>
        </w:rPr>
        <w:t xml:space="preserve">ρόγραμμα απευθύνεται </w:t>
      </w:r>
      <w:r w:rsidR="00E95BA9">
        <w:rPr>
          <w:rFonts w:ascii="Verdana" w:hAnsi="Verdana" w:cs="Arial"/>
          <w:sz w:val="20"/>
          <w:szCs w:val="20"/>
        </w:rPr>
        <w:t xml:space="preserve">κυρίως </w:t>
      </w:r>
      <w:r w:rsidR="00E95BA9" w:rsidRPr="00917D50">
        <w:rPr>
          <w:rFonts w:ascii="Verdana" w:hAnsi="Verdana" w:cs="Arial"/>
          <w:sz w:val="20"/>
          <w:szCs w:val="20"/>
        </w:rPr>
        <w:t xml:space="preserve">σε εκπαιδευτικούς </w:t>
      </w:r>
      <w:r w:rsidR="008619DC">
        <w:rPr>
          <w:rFonts w:ascii="Verdana" w:hAnsi="Verdana" w:cs="Arial"/>
          <w:sz w:val="20"/>
          <w:szCs w:val="20"/>
        </w:rPr>
        <w:t xml:space="preserve">της Δευτεροβάθμιας Εκπαίδευσης </w:t>
      </w:r>
      <w:r w:rsidR="00E95BA9">
        <w:rPr>
          <w:rFonts w:ascii="Verdana" w:hAnsi="Verdana" w:cs="Arial"/>
          <w:sz w:val="20"/>
          <w:szCs w:val="20"/>
        </w:rPr>
        <w:t>(εν ενεργεία και μελλοντικούς).</w:t>
      </w:r>
      <w:r w:rsidR="00E95BA9" w:rsidRPr="00E32C28">
        <w:rPr>
          <w:rFonts w:ascii="Verdana" w:hAnsi="Verdana" w:cs="Arial"/>
          <w:sz w:val="20"/>
          <w:szCs w:val="20"/>
        </w:rPr>
        <w:t xml:space="preserve"> </w:t>
      </w:r>
      <w:r w:rsidR="00E95BA9">
        <w:rPr>
          <w:rFonts w:ascii="Verdana" w:hAnsi="Verdana" w:cs="Arial"/>
          <w:sz w:val="20"/>
          <w:szCs w:val="20"/>
        </w:rPr>
        <w:t>Θα</w:t>
      </w:r>
      <w:r w:rsidR="00E95BA9" w:rsidRPr="002E4FAF">
        <w:rPr>
          <w:rFonts w:ascii="Verdana" w:hAnsi="Verdana" w:cs="Arial"/>
          <w:sz w:val="20"/>
          <w:szCs w:val="20"/>
        </w:rPr>
        <w:t xml:space="preserve"> είναι</w:t>
      </w:r>
      <w:r w:rsidR="00E95BA9">
        <w:rPr>
          <w:rFonts w:ascii="Verdana" w:hAnsi="Verdana" w:cs="Arial"/>
          <w:sz w:val="20"/>
          <w:szCs w:val="20"/>
        </w:rPr>
        <w:t>,</w:t>
      </w:r>
      <w:r w:rsidR="00106725">
        <w:rPr>
          <w:rFonts w:ascii="Verdana" w:hAnsi="Verdana" w:cs="Arial"/>
          <w:sz w:val="20"/>
          <w:szCs w:val="20"/>
        </w:rPr>
        <w:t xml:space="preserve"> επιπλέον</w:t>
      </w:r>
      <w:r w:rsidR="00E95BA9">
        <w:rPr>
          <w:rFonts w:ascii="Verdana" w:hAnsi="Verdana" w:cs="Arial"/>
          <w:sz w:val="20"/>
          <w:szCs w:val="20"/>
        </w:rPr>
        <w:t xml:space="preserve">, ανοικτό για </w:t>
      </w:r>
      <w:r w:rsidR="00E95BA9" w:rsidRPr="002E4FAF">
        <w:rPr>
          <w:rFonts w:ascii="Verdana" w:hAnsi="Verdana" w:cs="Arial"/>
          <w:sz w:val="20"/>
          <w:szCs w:val="20"/>
        </w:rPr>
        <w:t xml:space="preserve">συμμετοχή στις υπηρεσίες κατάρτισης εκπαιδευτικών, καθώς και </w:t>
      </w:r>
      <w:r>
        <w:rPr>
          <w:rFonts w:ascii="Verdana" w:hAnsi="Verdana" w:cs="Arial"/>
          <w:sz w:val="20"/>
          <w:szCs w:val="20"/>
        </w:rPr>
        <w:t xml:space="preserve">σε </w:t>
      </w:r>
      <w:r w:rsidR="00E95BA9" w:rsidRPr="002E4FAF">
        <w:rPr>
          <w:rFonts w:ascii="Verdana" w:hAnsi="Verdana" w:cs="Arial"/>
          <w:sz w:val="20"/>
          <w:szCs w:val="20"/>
        </w:rPr>
        <w:t xml:space="preserve">επαγγελματίες που </w:t>
      </w:r>
      <w:r w:rsidR="00E95BA9" w:rsidRPr="002E4FAF">
        <w:rPr>
          <w:rFonts w:ascii="Verdana" w:hAnsi="Verdana" w:cs="Arial"/>
          <w:sz w:val="20"/>
          <w:szCs w:val="20"/>
        </w:rPr>
        <w:lastRenderedPageBreak/>
        <w:t>επιθυμούν να εργαστούν στη</w:t>
      </w:r>
      <w:r w:rsidR="008619DC">
        <w:rPr>
          <w:rFonts w:ascii="Verdana" w:hAnsi="Verdana" w:cs="Arial"/>
          <w:sz w:val="20"/>
          <w:szCs w:val="20"/>
        </w:rPr>
        <w:t xml:space="preserve"> μέση εκπαίδευση</w:t>
      </w:r>
      <w:r w:rsidR="00E95BA9" w:rsidRPr="002E4FAF">
        <w:rPr>
          <w:rFonts w:ascii="Verdana" w:hAnsi="Verdana" w:cs="Arial"/>
          <w:sz w:val="20"/>
          <w:szCs w:val="20"/>
        </w:rPr>
        <w:t xml:space="preserve">. </w:t>
      </w:r>
      <w:r w:rsidR="00E416A2">
        <w:rPr>
          <w:rFonts w:ascii="Verdana" w:hAnsi="Verdana" w:cs="Arial"/>
          <w:sz w:val="20"/>
          <w:szCs w:val="20"/>
        </w:rPr>
        <w:t>Απευθύνεται, επίσης, σε εκπαιδευτικούς διαφόρων ειδικοτήτων.</w:t>
      </w:r>
    </w:p>
    <w:p w:rsidR="009B38FF" w:rsidRPr="009B38FF" w:rsidRDefault="00ED6BF7" w:rsidP="00E95BA9">
      <w:pPr>
        <w:pStyle w:val="Web"/>
        <w:spacing w:line="360" w:lineRule="auto"/>
        <w:jc w:val="both"/>
        <w:rPr>
          <w:rFonts w:ascii="Verdana" w:hAnsi="Verdana" w:cs="Arial"/>
          <w:color w:val="0F1419"/>
          <w:sz w:val="20"/>
          <w:szCs w:val="20"/>
          <w:shd w:val="clear" w:color="auto" w:fill="FFFFFF"/>
        </w:rPr>
      </w:pPr>
      <w:r w:rsidRPr="00667927">
        <w:rPr>
          <w:rFonts w:ascii="Verdana" w:hAnsi="Verdana" w:cs="Arial"/>
          <w:sz w:val="20"/>
          <w:szCs w:val="20"/>
        </w:rPr>
        <w:t>Στις</w:t>
      </w:r>
      <w:r w:rsidR="00D71720" w:rsidRPr="00667927">
        <w:rPr>
          <w:rFonts w:ascii="Verdana" w:hAnsi="Verdana" w:cs="Arial"/>
          <w:b/>
          <w:sz w:val="20"/>
          <w:szCs w:val="20"/>
        </w:rPr>
        <w:t xml:space="preserve"> </w:t>
      </w:r>
      <w:r w:rsidR="00667927" w:rsidRPr="00667927">
        <w:rPr>
          <w:rFonts w:ascii="Verdana" w:hAnsi="Verdana" w:cs="Arial"/>
          <w:b/>
          <w:sz w:val="20"/>
          <w:szCs w:val="20"/>
        </w:rPr>
        <w:t>19</w:t>
      </w:r>
      <w:r w:rsidR="003025CF" w:rsidRPr="00667927">
        <w:rPr>
          <w:rFonts w:ascii="Verdana" w:hAnsi="Verdana" w:cs="Arial"/>
          <w:b/>
          <w:sz w:val="20"/>
          <w:szCs w:val="20"/>
        </w:rPr>
        <w:t xml:space="preserve"> Μαρτίου</w:t>
      </w:r>
      <w:r w:rsidR="003317F8" w:rsidRPr="00667927">
        <w:rPr>
          <w:rFonts w:ascii="Verdana" w:hAnsi="Verdana" w:cs="Arial"/>
          <w:b/>
          <w:sz w:val="20"/>
          <w:szCs w:val="20"/>
        </w:rPr>
        <w:t xml:space="preserve"> </w:t>
      </w:r>
      <w:r w:rsidR="00D71720" w:rsidRPr="00667927">
        <w:rPr>
          <w:rFonts w:ascii="Verdana" w:hAnsi="Verdana" w:cs="Arial"/>
          <w:b/>
          <w:sz w:val="20"/>
          <w:szCs w:val="20"/>
        </w:rPr>
        <w:t>201</w:t>
      </w:r>
      <w:r w:rsidR="003317F8" w:rsidRPr="00667927">
        <w:rPr>
          <w:rFonts w:ascii="Verdana" w:hAnsi="Verdana" w:cs="Arial"/>
          <w:b/>
          <w:sz w:val="20"/>
          <w:szCs w:val="20"/>
        </w:rPr>
        <w:t>6</w:t>
      </w:r>
      <w:r w:rsidRPr="00667927">
        <w:rPr>
          <w:rFonts w:ascii="Verdana" w:hAnsi="Verdana" w:cs="Arial"/>
          <w:sz w:val="20"/>
          <w:szCs w:val="20"/>
        </w:rPr>
        <w:t xml:space="preserve"> τ</w:t>
      </w:r>
      <w:r w:rsidR="00C64CA9" w:rsidRPr="00667927">
        <w:rPr>
          <w:rFonts w:ascii="Verdana" w:hAnsi="Verdana" w:cs="Arial"/>
          <w:sz w:val="20"/>
          <w:szCs w:val="20"/>
        </w:rPr>
        <w:t xml:space="preserve">ο </w:t>
      </w:r>
      <w:r w:rsidR="00E95BA9" w:rsidRPr="00667927">
        <w:rPr>
          <w:rFonts w:ascii="Verdana" w:hAnsi="Verdana" w:cs="Arial"/>
          <w:sz w:val="20"/>
          <w:szCs w:val="20"/>
        </w:rPr>
        <w:t>Π</w:t>
      </w:r>
      <w:r w:rsidR="00C64CA9" w:rsidRPr="00667927">
        <w:rPr>
          <w:rFonts w:ascii="Verdana" w:hAnsi="Verdana" w:cs="Arial"/>
          <w:sz w:val="20"/>
          <w:szCs w:val="20"/>
        </w:rPr>
        <w:t xml:space="preserve">ρόγραμμα </w:t>
      </w:r>
      <w:r w:rsidR="00106725" w:rsidRPr="00667927">
        <w:rPr>
          <w:rFonts w:ascii="Verdana" w:hAnsi="Verdana" w:cs="Arial"/>
          <w:sz w:val="20"/>
          <w:szCs w:val="20"/>
        </w:rPr>
        <w:t xml:space="preserve">θα </w:t>
      </w:r>
      <w:r w:rsidR="00546A5F" w:rsidRPr="00667927">
        <w:rPr>
          <w:rFonts w:ascii="Verdana" w:hAnsi="Verdana" w:cs="Arial"/>
          <w:sz w:val="20"/>
          <w:szCs w:val="20"/>
        </w:rPr>
        <w:t>πραγματοποιηθεί</w:t>
      </w:r>
      <w:r w:rsidR="00E20281" w:rsidRPr="00667927">
        <w:rPr>
          <w:rFonts w:ascii="Verdana" w:hAnsi="Verdana" w:cs="Arial"/>
          <w:sz w:val="20"/>
          <w:szCs w:val="20"/>
        </w:rPr>
        <w:t xml:space="preserve"> στο </w:t>
      </w:r>
      <w:r w:rsidR="00667927" w:rsidRPr="00667927">
        <w:rPr>
          <w:rFonts w:ascii="Verdana" w:hAnsi="Verdana" w:cs="Arial"/>
          <w:sz w:val="20"/>
          <w:szCs w:val="20"/>
        </w:rPr>
        <w:t xml:space="preserve">Πανεπιστήμιο Πελοποννήσου </w:t>
      </w:r>
      <w:r w:rsidR="009B38FF">
        <w:rPr>
          <w:rFonts w:ascii="Verdana" w:hAnsi="Verdana" w:cs="Arial"/>
          <w:sz w:val="20"/>
          <w:szCs w:val="20"/>
        </w:rPr>
        <w:t xml:space="preserve">στην </w:t>
      </w:r>
      <w:r w:rsidR="00667927" w:rsidRPr="00667927">
        <w:rPr>
          <w:rFonts w:ascii="Verdana" w:hAnsi="Verdana" w:cs="Arial"/>
          <w:color w:val="0F1419"/>
          <w:sz w:val="20"/>
          <w:szCs w:val="20"/>
          <w:shd w:val="clear" w:color="auto" w:fill="FFFFFF"/>
        </w:rPr>
        <w:t>Σπάρτη.</w:t>
      </w:r>
    </w:p>
    <w:p w:rsidR="0050433F" w:rsidRDefault="00326C87" w:rsidP="00E95BA9">
      <w:pPr>
        <w:pStyle w:val="Web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267F1">
        <w:rPr>
          <w:rFonts w:ascii="Verdana" w:hAnsi="Verdana" w:cs="Arial"/>
          <w:b/>
          <w:sz w:val="20"/>
          <w:szCs w:val="20"/>
          <w:u w:val="single"/>
        </w:rPr>
        <w:t xml:space="preserve">Η συμμετοχή </w:t>
      </w:r>
      <w:r w:rsidR="00E95BA9" w:rsidRPr="00A267F1">
        <w:rPr>
          <w:rFonts w:ascii="Verdana" w:hAnsi="Verdana" w:cs="Arial"/>
          <w:b/>
          <w:sz w:val="20"/>
          <w:szCs w:val="20"/>
          <w:u w:val="single"/>
        </w:rPr>
        <w:t>στο Πρόγραμμα</w:t>
      </w:r>
      <w:r w:rsidR="00495FD6" w:rsidRPr="00A267F1">
        <w:rPr>
          <w:rFonts w:ascii="Verdana" w:hAnsi="Verdana" w:cs="Arial"/>
          <w:b/>
          <w:sz w:val="20"/>
          <w:szCs w:val="20"/>
          <w:u w:val="single"/>
        </w:rPr>
        <w:t xml:space="preserve"> θα είναι δωρεάν</w:t>
      </w:r>
      <w:r w:rsidR="00E95BA9" w:rsidRPr="00A267F1">
        <w:rPr>
          <w:rFonts w:ascii="Verdana" w:hAnsi="Verdana" w:cs="Arial"/>
          <w:b/>
          <w:sz w:val="20"/>
          <w:szCs w:val="20"/>
          <w:u w:val="single"/>
        </w:rPr>
        <w:t>.</w:t>
      </w:r>
      <w:r w:rsidR="00495FD6">
        <w:rPr>
          <w:rFonts w:ascii="Verdana" w:hAnsi="Verdana" w:cs="Arial"/>
          <w:sz w:val="20"/>
          <w:szCs w:val="20"/>
        </w:rPr>
        <w:t xml:space="preserve"> </w:t>
      </w:r>
      <w:r w:rsidR="00E95BA9">
        <w:rPr>
          <w:rFonts w:ascii="Verdana" w:hAnsi="Verdana" w:cs="Arial"/>
          <w:sz w:val="20"/>
          <w:szCs w:val="20"/>
        </w:rPr>
        <w:t>Από το Πρόγραμμα καλύπτονται, επίσης, πρωινό, καφές και μεσημεριανό γεύμα</w:t>
      </w:r>
      <w:r w:rsidR="00495FD6">
        <w:rPr>
          <w:rFonts w:ascii="Verdana" w:hAnsi="Verdana" w:cs="Arial"/>
          <w:sz w:val="20"/>
          <w:szCs w:val="20"/>
        </w:rPr>
        <w:t>.</w:t>
      </w:r>
      <w:r w:rsidR="00495FD6" w:rsidRPr="00131187">
        <w:rPr>
          <w:rFonts w:ascii="Verdana" w:hAnsi="Verdana" w:cs="Arial"/>
          <w:sz w:val="20"/>
          <w:szCs w:val="20"/>
        </w:rPr>
        <w:t xml:space="preserve"> </w:t>
      </w:r>
    </w:p>
    <w:p w:rsidR="00E95BA9" w:rsidRDefault="001B0702" w:rsidP="00E95BA9">
      <w:pPr>
        <w:pStyle w:val="Web"/>
        <w:spacing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Το ανώτατο </w:t>
      </w:r>
      <w:r w:rsidRPr="00E32C28">
        <w:rPr>
          <w:rFonts w:ascii="Verdana" w:hAnsi="Verdana" w:cs="Arial"/>
          <w:sz w:val="20"/>
          <w:szCs w:val="20"/>
        </w:rPr>
        <w:t>όριο</w:t>
      </w:r>
      <w:r>
        <w:rPr>
          <w:rFonts w:ascii="Verdana" w:hAnsi="Verdana" w:cs="Arial"/>
          <w:sz w:val="20"/>
          <w:szCs w:val="20"/>
        </w:rPr>
        <w:t xml:space="preserve"> συμμετεχόντων</w:t>
      </w:r>
      <w:r w:rsidRPr="00E32C2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στο</w:t>
      </w:r>
      <w:r w:rsidRPr="00E32C2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σεμινάριο</w:t>
      </w:r>
      <w:r w:rsidRPr="00E32C2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θα είναι 30 άτομα.</w:t>
      </w:r>
    </w:p>
    <w:p w:rsidR="00331B68" w:rsidRPr="009D2E5F" w:rsidRDefault="002E4FAF" w:rsidP="00E95BA9">
      <w:pPr>
        <w:pStyle w:val="Web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4FAF">
        <w:rPr>
          <w:rFonts w:ascii="Verdana" w:hAnsi="Verdana" w:cs="Arial"/>
          <w:sz w:val="20"/>
          <w:szCs w:val="20"/>
        </w:rPr>
        <w:t xml:space="preserve">Οι ενδιαφερόμενοι θα </w:t>
      </w:r>
      <w:r w:rsidR="00E95BA9">
        <w:rPr>
          <w:rFonts w:ascii="Verdana" w:hAnsi="Verdana" w:cs="Arial"/>
          <w:sz w:val="20"/>
          <w:szCs w:val="20"/>
        </w:rPr>
        <w:t xml:space="preserve">πρέπει να </w:t>
      </w:r>
      <w:r w:rsidR="00936E35">
        <w:rPr>
          <w:rFonts w:ascii="Verdana" w:hAnsi="Verdana" w:cs="Arial"/>
          <w:sz w:val="20"/>
          <w:szCs w:val="20"/>
        </w:rPr>
        <w:t>αποστεί</w:t>
      </w:r>
      <w:r w:rsidRPr="002E4FAF">
        <w:rPr>
          <w:rFonts w:ascii="Verdana" w:hAnsi="Verdana" w:cs="Arial"/>
          <w:sz w:val="20"/>
          <w:szCs w:val="20"/>
        </w:rPr>
        <w:t xml:space="preserve">λουν την </w:t>
      </w:r>
      <w:r w:rsidR="00936E35">
        <w:rPr>
          <w:rFonts w:ascii="Verdana" w:hAnsi="Verdana" w:cs="Arial"/>
          <w:sz w:val="20"/>
          <w:szCs w:val="20"/>
        </w:rPr>
        <w:t xml:space="preserve">επισυναπτόμενη </w:t>
      </w:r>
      <w:hyperlink r:id="rId9" w:history="1">
        <w:r w:rsidRPr="0080384E">
          <w:rPr>
            <w:rStyle w:val="-"/>
            <w:rFonts w:ascii="Verdana" w:hAnsi="Verdana" w:cs="Arial"/>
            <w:sz w:val="20"/>
            <w:szCs w:val="20"/>
          </w:rPr>
          <w:t>αίτηση</w:t>
        </w:r>
      </w:hyperlink>
      <w:r w:rsidRPr="002E4FAF">
        <w:rPr>
          <w:rFonts w:ascii="Verdana" w:hAnsi="Verdana" w:cs="Arial"/>
          <w:sz w:val="20"/>
          <w:szCs w:val="20"/>
        </w:rPr>
        <w:t xml:space="preserve"> </w:t>
      </w:r>
      <w:r w:rsidR="00936E35">
        <w:rPr>
          <w:rFonts w:ascii="Verdana" w:hAnsi="Verdana" w:cs="Arial"/>
          <w:sz w:val="20"/>
          <w:szCs w:val="20"/>
        </w:rPr>
        <w:t>συμπληρωμένη</w:t>
      </w:r>
      <w:r w:rsidRPr="002E4FAF">
        <w:rPr>
          <w:rFonts w:ascii="Verdana" w:hAnsi="Verdana" w:cs="Arial"/>
          <w:sz w:val="20"/>
          <w:szCs w:val="20"/>
        </w:rPr>
        <w:t xml:space="preserve"> σε ηλεκτρονική μορφή</w:t>
      </w:r>
      <w:r w:rsidR="00C64CA9">
        <w:rPr>
          <w:rFonts w:ascii="Verdana" w:hAnsi="Verdana" w:cs="Arial"/>
          <w:sz w:val="20"/>
          <w:szCs w:val="20"/>
        </w:rPr>
        <w:t>,</w:t>
      </w:r>
      <w:r w:rsidRPr="002E4FAF">
        <w:rPr>
          <w:rFonts w:ascii="Verdana" w:hAnsi="Verdana" w:cs="Arial"/>
          <w:sz w:val="20"/>
          <w:szCs w:val="20"/>
        </w:rPr>
        <w:t xml:space="preserve"> </w:t>
      </w:r>
      <w:r w:rsidR="00936E35">
        <w:rPr>
          <w:rFonts w:ascii="Verdana" w:hAnsi="Verdana" w:cs="Arial"/>
          <w:sz w:val="20"/>
          <w:szCs w:val="20"/>
        </w:rPr>
        <w:t>συνοδευόμενη από σύντομο βιογραφικό σημείωμα</w:t>
      </w:r>
      <w:r w:rsidR="00C64CA9">
        <w:rPr>
          <w:rFonts w:ascii="Verdana" w:hAnsi="Verdana" w:cs="Arial"/>
          <w:sz w:val="20"/>
          <w:szCs w:val="20"/>
        </w:rPr>
        <w:t>,</w:t>
      </w:r>
      <w:r w:rsidR="00936E35">
        <w:rPr>
          <w:rFonts w:ascii="Verdana" w:hAnsi="Verdana" w:cs="Arial"/>
          <w:sz w:val="20"/>
          <w:szCs w:val="20"/>
        </w:rPr>
        <w:t xml:space="preserve"> στην ηλεκτρονική διεύθυνση:</w:t>
      </w:r>
      <w:r w:rsidRPr="002E4FAF">
        <w:rPr>
          <w:rFonts w:ascii="Verdana" w:hAnsi="Verdana" w:cs="Arial"/>
          <w:sz w:val="20"/>
          <w:szCs w:val="20"/>
        </w:rPr>
        <w:t xml:space="preserve"> </w:t>
      </w:r>
      <w:hyperlink r:id="rId10" w:history="1">
        <w:r w:rsidR="00936E35" w:rsidRPr="00824886">
          <w:rPr>
            <w:rStyle w:val="-"/>
            <w:rFonts w:ascii="Verdana" w:hAnsi="Verdana" w:cs="Arial"/>
            <w:sz w:val="20"/>
            <w:szCs w:val="20"/>
          </w:rPr>
          <w:t>jmcenter-athens@pspa.uoa.g</w:t>
        </w:r>
        <w:r w:rsidR="00936E35" w:rsidRPr="00824886">
          <w:rPr>
            <w:rStyle w:val="-"/>
            <w:rFonts w:ascii="Verdana" w:hAnsi="Verdana" w:cs="Arial"/>
            <w:sz w:val="20"/>
            <w:szCs w:val="20"/>
            <w:lang w:val="en-US"/>
          </w:rPr>
          <w:t>r</w:t>
        </w:r>
      </w:hyperlink>
      <w:r w:rsidR="00936E35" w:rsidRPr="00E416A2">
        <w:rPr>
          <w:rFonts w:ascii="Verdana" w:hAnsi="Verdana" w:cs="Arial"/>
          <w:sz w:val="20"/>
          <w:szCs w:val="20"/>
        </w:rPr>
        <w:t xml:space="preserve">, </w:t>
      </w:r>
      <w:r w:rsidR="00667927">
        <w:rPr>
          <w:rFonts w:ascii="Verdana" w:hAnsi="Verdana" w:cs="Arial"/>
          <w:b/>
          <w:sz w:val="20"/>
          <w:szCs w:val="20"/>
        </w:rPr>
        <w:t xml:space="preserve">μέχρι την Πέμπτη, 17 Μαρτίου </w:t>
      </w:r>
      <w:r w:rsidR="003317F8">
        <w:rPr>
          <w:rFonts w:ascii="Verdana" w:hAnsi="Verdana" w:cs="Arial"/>
          <w:b/>
          <w:sz w:val="20"/>
          <w:szCs w:val="20"/>
        </w:rPr>
        <w:t>2016</w:t>
      </w:r>
      <w:r w:rsidR="004C1DC4" w:rsidRPr="004C1DC4">
        <w:rPr>
          <w:rFonts w:ascii="Verdana" w:hAnsi="Verdana" w:cs="Arial"/>
          <w:b/>
          <w:sz w:val="20"/>
          <w:szCs w:val="20"/>
        </w:rPr>
        <w:t xml:space="preserve"> </w:t>
      </w:r>
      <w:r w:rsidR="009D4D7B">
        <w:rPr>
          <w:rFonts w:ascii="Verdana" w:hAnsi="Verdana" w:cs="Arial"/>
          <w:b/>
          <w:sz w:val="20"/>
          <w:szCs w:val="20"/>
        </w:rPr>
        <w:t xml:space="preserve">στις </w:t>
      </w:r>
      <w:r w:rsidR="003317F8">
        <w:rPr>
          <w:rFonts w:ascii="Verdana" w:hAnsi="Verdana" w:cs="Arial"/>
          <w:b/>
          <w:sz w:val="20"/>
          <w:szCs w:val="20"/>
        </w:rPr>
        <w:t>12</w:t>
      </w:r>
      <w:r w:rsidR="004C1DC4">
        <w:rPr>
          <w:rFonts w:ascii="Verdana" w:hAnsi="Verdana" w:cs="Arial"/>
          <w:b/>
          <w:sz w:val="20"/>
          <w:szCs w:val="20"/>
        </w:rPr>
        <w:t>.00</w:t>
      </w:r>
      <w:r w:rsidR="00936E35" w:rsidRPr="009D2E5F">
        <w:rPr>
          <w:rFonts w:ascii="Verdana" w:hAnsi="Verdana" w:cs="Arial"/>
          <w:b/>
          <w:sz w:val="20"/>
          <w:szCs w:val="20"/>
        </w:rPr>
        <w:t>.</w:t>
      </w:r>
    </w:p>
    <w:p w:rsidR="00E416A2" w:rsidRPr="009D2E5F" w:rsidRDefault="00E416A2" w:rsidP="009D2E5F">
      <w:pPr>
        <w:pStyle w:val="Web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416A2">
        <w:rPr>
          <w:rFonts w:ascii="Verdana" w:hAnsi="Verdana" w:cs="Arial"/>
          <w:sz w:val="20"/>
          <w:szCs w:val="20"/>
        </w:rPr>
        <w:t xml:space="preserve">Για πληροφορίες μπορείτε να απευθύνεστε </w:t>
      </w:r>
      <w:r>
        <w:rPr>
          <w:rFonts w:ascii="Verdana" w:hAnsi="Verdana" w:cs="Arial"/>
          <w:sz w:val="20"/>
          <w:szCs w:val="20"/>
        </w:rPr>
        <w:t>στο τηλέφωνο 210 7220508.</w:t>
      </w:r>
    </w:p>
    <w:p w:rsidR="00331B68" w:rsidRPr="004A1AA6" w:rsidRDefault="00331B68" w:rsidP="001B070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22"/>
          <w:szCs w:val="20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0"/>
        </w:rPr>
        <w:t xml:space="preserve">ΠΡΟΓΡΑΜΜΑ </w:t>
      </w:r>
      <w:r w:rsidR="0049765D" w:rsidRPr="004A1AA6">
        <w:rPr>
          <w:rFonts w:ascii="Verdana" w:hAnsi="Verdana" w:cs="Arial"/>
          <w:b/>
          <w:color w:val="1F497D" w:themeColor="text2"/>
          <w:sz w:val="22"/>
          <w:szCs w:val="20"/>
        </w:rPr>
        <w:t>ΣΕΜΙΝΑΡΙΟΥ</w:t>
      </w:r>
    </w:p>
    <w:p w:rsidR="00A753D2" w:rsidRPr="004A1AA6" w:rsidRDefault="00501D12" w:rsidP="00A753D2">
      <w:pPr>
        <w:tabs>
          <w:tab w:val="left" w:pos="2127"/>
          <w:tab w:val="left" w:pos="2268"/>
        </w:tabs>
        <w:spacing w:before="240" w:line="360" w:lineRule="auto"/>
        <w:jc w:val="both"/>
        <w:rPr>
          <w:rFonts w:ascii="Verdana" w:hAnsi="Verdana" w:cs="Arial"/>
          <w:color w:val="1F497D" w:themeColor="text2"/>
          <w:sz w:val="22"/>
          <w:szCs w:val="22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11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:00</w:t>
      </w: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-11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:3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>0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ab/>
      </w:r>
      <w:r w:rsidR="00A753D2" w:rsidRPr="004A1AA6">
        <w:rPr>
          <w:rFonts w:ascii="Verdana" w:hAnsi="Verdana" w:cs="Arial"/>
          <w:sz w:val="22"/>
          <w:szCs w:val="22"/>
        </w:rPr>
        <w:t xml:space="preserve">Έναρξη </w:t>
      </w:r>
    </w:p>
    <w:p w:rsidR="00A753D2" w:rsidRPr="004A1AA6" w:rsidRDefault="00501D12" w:rsidP="00A753D2">
      <w:pPr>
        <w:spacing w:before="240" w:line="360" w:lineRule="auto"/>
        <w:jc w:val="both"/>
        <w:rPr>
          <w:rFonts w:ascii="Verdana" w:hAnsi="Verdana" w:cs="Arial"/>
          <w:color w:val="1F497D" w:themeColor="text2"/>
          <w:sz w:val="22"/>
          <w:szCs w:val="22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11:30-13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:0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>0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ab/>
      </w:r>
      <w:r w:rsidR="00A753D2" w:rsidRPr="004A1AA6">
        <w:rPr>
          <w:rFonts w:ascii="Verdana" w:hAnsi="Verdana" w:cs="Arial"/>
          <w:sz w:val="22"/>
          <w:szCs w:val="22"/>
        </w:rPr>
        <w:t>Υποχρεώσεις και Δικαιώματα στην Ε.Ε.</w:t>
      </w:r>
    </w:p>
    <w:p w:rsidR="00A753D2" w:rsidRPr="004A1AA6" w:rsidRDefault="00501D12" w:rsidP="00A753D2">
      <w:pPr>
        <w:spacing w:before="240" w:line="360" w:lineRule="auto"/>
        <w:jc w:val="both"/>
        <w:rPr>
          <w:rFonts w:ascii="Verdana" w:hAnsi="Verdana" w:cs="Arial"/>
          <w:color w:val="1F497D" w:themeColor="text2"/>
          <w:sz w:val="22"/>
          <w:szCs w:val="22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13:00-13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:1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 xml:space="preserve">5 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ab/>
      </w:r>
      <w:r w:rsidR="00A753D2" w:rsidRPr="004A1AA6">
        <w:rPr>
          <w:rFonts w:ascii="Verdana" w:hAnsi="Verdana" w:cs="Arial"/>
          <w:sz w:val="22"/>
          <w:szCs w:val="22"/>
        </w:rPr>
        <w:t>Διάλειμμα</w:t>
      </w:r>
    </w:p>
    <w:p w:rsidR="00A753D2" w:rsidRPr="004A1AA6" w:rsidRDefault="00A753D2" w:rsidP="00A753D2">
      <w:pPr>
        <w:spacing w:line="360" w:lineRule="auto"/>
        <w:ind w:left="2127" w:hanging="2127"/>
        <w:jc w:val="both"/>
        <w:rPr>
          <w:rFonts w:ascii="Verdana" w:hAnsi="Verdana" w:cs="Arial"/>
          <w:color w:val="1F497D" w:themeColor="text2"/>
          <w:sz w:val="22"/>
          <w:szCs w:val="22"/>
        </w:rPr>
      </w:pPr>
    </w:p>
    <w:p w:rsidR="00A753D2" w:rsidRPr="004A1AA6" w:rsidRDefault="00501D12" w:rsidP="00A753D2">
      <w:pPr>
        <w:spacing w:line="360" w:lineRule="auto"/>
        <w:ind w:left="2127" w:hanging="2127"/>
        <w:jc w:val="both"/>
        <w:rPr>
          <w:rFonts w:ascii="Verdana" w:hAnsi="Verdana" w:cs="Arial"/>
          <w:color w:val="1F497D" w:themeColor="text2"/>
          <w:sz w:val="22"/>
          <w:szCs w:val="22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13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:1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>5</w:t>
      </w: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-14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:4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 xml:space="preserve">5 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ab/>
      </w:r>
      <w:r w:rsidR="00A753D2" w:rsidRPr="004A1AA6">
        <w:rPr>
          <w:rFonts w:ascii="Verdana" w:hAnsi="Verdana" w:cs="Arial"/>
          <w:sz w:val="22"/>
          <w:szCs w:val="22"/>
        </w:rPr>
        <w:t>Πώς να ενσωματώσετε την Ευρώπη στα μαθήματα</w:t>
      </w:r>
      <w:r w:rsidR="00A753D2" w:rsidRPr="004A1AA6">
        <w:rPr>
          <w:rFonts w:ascii="Verdana" w:hAnsi="Verdana" w:cs="Arial"/>
          <w:color w:val="1F497D" w:themeColor="text2"/>
          <w:sz w:val="22"/>
          <w:szCs w:val="22"/>
        </w:rPr>
        <w:t xml:space="preserve"> </w:t>
      </w:r>
    </w:p>
    <w:p w:rsidR="00A753D2" w:rsidRPr="004A1AA6" w:rsidRDefault="00A753D2" w:rsidP="00A753D2">
      <w:pPr>
        <w:spacing w:line="360" w:lineRule="auto"/>
        <w:ind w:left="2127" w:hanging="2127"/>
        <w:jc w:val="both"/>
        <w:rPr>
          <w:rFonts w:ascii="Verdana" w:hAnsi="Verdana" w:cs="Arial"/>
          <w:color w:val="1F497D" w:themeColor="text2"/>
          <w:sz w:val="22"/>
          <w:szCs w:val="22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 xml:space="preserve">                          </w:t>
      </w:r>
    </w:p>
    <w:p w:rsidR="00A753D2" w:rsidRPr="004A1AA6" w:rsidRDefault="00501D12" w:rsidP="00A753D2">
      <w:pPr>
        <w:spacing w:line="360" w:lineRule="auto"/>
        <w:ind w:left="2127" w:hanging="2127"/>
        <w:jc w:val="both"/>
        <w:rPr>
          <w:rFonts w:ascii="Verdana" w:hAnsi="Verdana" w:cs="Arial"/>
          <w:color w:val="1F497D" w:themeColor="text2"/>
          <w:sz w:val="22"/>
          <w:szCs w:val="22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14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:4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>5</w:t>
      </w: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-15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:1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 xml:space="preserve">5 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ab/>
      </w:r>
      <w:r w:rsidR="00A753D2" w:rsidRPr="004A1AA6">
        <w:rPr>
          <w:rFonts w:ascii="Verdana" w:hAnsi="Verdana" w:cs="Arial"/>
          <w:sz w:val="22"/>
          <w:szCs w:val="22"/>
        </w:rPr>
        <w:t>Ελαφρύ γεύμα</w:t>
      </w:r>
    </w:p>
    <w:p w:rsidR="00A753D2" w:rsidRPr="004A1AA6" w:rsidRDefault="00A753D2" w:rsidP="00A753D2">
      <w:pPr>
        <w:spacing w:line="360" w:lineRule="auto"/>
        <w:jc w:val="both"/>
        <w:rPr>
          <w:rFonts w:ascii="Verdana" w:hAnsi="Verdana" w:cs="Arial"/>
          <w:color w:val="1F497D" w:themeColor="text2"/>
          <w:sz w:val="22"/>
          <w:szCs w:val="22"/>
        </w:rPr>
      </w:pPr>
    </w:p>
    <w:p w:rsidR="00A753D2" w:rsidRPr="004A1AA6" w:rsidRDefault="00501D12" w:rsidP="00A753D2">
      <w:pPr>
        <w:spacing w:line="360" w:lineRule="auto"/>
        <w:ind w:left="2127" w:hanging="2127"/>
        <w:jc w:val="both"/>
        <w:rPr>
          <w:rFonts w:ascii="Verdana" w:hAnsi="Verdana" w:cs="Arial"/>
          <w:color w:val="1F497D" w:themeColor="text2"/>
          <w:sz w:val="22"/>
          <w:szCs w:val="22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15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:1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>5</w:t>
      </w: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-16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:4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 xml:space="preserve">5 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ab/>
      </w:r>
      <w:r w:rsidR="00A753D2" w:rsidRPr="004A1AA6">
        <w:rPr>
          <w:rFonts w:ascii="Verdana" w:hAnsi="Verdana" w:cs="Arial"/>
          <w:sz w:val="22"/>
          <w:szCs w:val="22"/>
        </w:rPr>
        <w:t>Διατηρώντας το ενδιαφέρον των μαθητών για την Ε.Ε: Συνδυάζοντας καινοτόμες μαθησιακές τεχνικές με την μελέτη της Ε.Ε.</w:t>
      </w:r>
      <w:r w:rsidR="00A753D2" w:rsidRPr="004A1AA6">
        <w:rPr>
          <w:rFonts w:ascii="Verdana" w:hAnsi="Verdana" w:cs="Arial"/>
          <w:color w:val="1F497D" w:themeColor="text2"/>
          <w:sz w:val="22"/>
          <w:szCs w:val="22"/>
        </w:rPr>
        <w:t xml:space="preserve"> </w:t>
      </w:r>
    </w:p>
    <w:p w:rsidR="00A753D2" w:rsidRPr="004A1AA6" w:rsidRDefault="00501D12" w:rsidP="00A753D2">
      <w:pPr>
        <w:spacing w:before="240" w:line="360" w:lineRule="auto"/>
        <w:jc w:val="both"/>
        <w:rPr>
          <w:rFonts w:ascii="Verdana" w:hAnsi="Verdana" w:cs="Arial"/>
          <w:color w:val="1F497D" w:themeColor="text2"/>
          <w:sz w:val="22"/>
          <w:szCs w:val="22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16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:4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>5</w:t>
      </w: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-18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:0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 xml:space="preserve">0 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ab/>
      </w:r>
      <w:r w:rsidR="00A753D2" w:rsidRPr="004A1AA6">
        <w:rPr>
          <w:rFonts w:ascii="Verdana" w:hAnsi="Verdana" w:cs="Arial"/>
          <w:sz w:val="22"/>
          <w:szCs w:val="22"/>
        </w:rPr>
        <w:t>Ερωτήσεις και Απαντήσεις</w:t>
      </w:r>
    </w:p>
    <w:p w:rsidR="005008E2" w:rsidRPr="00A753D2" w:rsidRDefault="00501D12" w:rsidP="00A753D2">
      <w:pPr>
        <w:spacing w:before="240"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4A1AA6">
        <w:rPr>
          <w:rFonts w:ascii="Verdana" w:hAnsi="Verdana" w:cs="Arial"/>
          <w:b/>
          <w:color w:val="1F497D" w:themeColor="text2"/>
          <w:sz w:val="22"/>
          <w:szCs w:val="22"/>
        </w:rPr>
        <w:t>18:00-1</w:t>
      </w:r>
      <w:r w:rsidRPr="00D73EAD">
        <w:rPr>
          <w:rFonts w:ascii="Verdana" w:hAnsi="Verdana" w:cs="Arial"/>
          <w:b/>
          <w:color w:val="1F497D" w:themeColor="text2"/>
          <w:sz w:val="22"/>
          <w:szCs w:val="22"/>
        </w:rPr>
        <w:t>8</w:t>
      </w:r>
      <w:r w:rsidR="00863842" w:rsidRPr="004A1AA6">
        <w:rPr>
          <w:rFonts w:ascii="Verdana" w:hAnsi="Verdana" w:cs="Arial"/>
          <w:b/>
          <w:color w:val="1F497D" w:themeColor="text2"/>
          <w:sz w:val="22"/>
          <w:szCs w:val="22"/>
        </w:rPr>
        <w:t>:3</w:t>
      </w:r>
      <w:r w:rsidR="00A753D2" w:rsidRPr="004A1AA6">
        <w:rPr>
          <w:rFonts w:ascii="Verdana" w:hAnsi="Verdana" w:cs="Arial"/>
          <w:b/>
          <w:color w:val="1F497D" w:themeColor="text2"/>
          <w:sz w:val="22"/>
          <w:szCs w:val="22"/>
        </w:rPr>
        <w:t>0</w:t>
      </w:r>
      <w:r w:rsidR="00A753D2" w:rsidRPr="00BD467D">
        <w:rPr>
          <w:rFonts w:ascii="Verdana" w:hAnsi="Verdana" w:cs="Arial"/>
          <w:b/>
          <w:sz w:val="22"/>
          <w:szCs w:val="22"/>
        </w:rPr>
        <w:t xml:space="preserve"> </w:t>
      </w:r>
      <w:r w:rsidR="00A753D2" w:rsidRPr="00BD467D">
        <w:rPr>
          <w:rFonts w:ascii="Verdana" w:hAnsi="Verdana" w:cs="Arial"/>
          <w:b/>
          <w:sz w:val="22"/>
          <w:szCs w:val="22"/>
        </w:rPr>
        <w:tab/>
      </w:r>
      <w:r w:rsidR="00A753D2" w:rsidRPr="00BD467D">
        <w:rPr>
          <w:rFonts w:ascii="Verdana" w:hAnsi="Verdana" w:cs="Arial"/>
          <w:sz w:val="22"/>
          <w:szCs w:val="22"/>
        </w:rPr>
        <w:t>Απονομή πιστοποιητικών συμμετοχής</w:t>
      </w:r>
    </w:p>
    <w:sectPr w:rsidR="005008E2" w:rsidRPr="00A753D2" w:rsidSect="0080384E">
      <w:headerReference w:type="default" r:id="rId11"/>
      <w:footerReference w:type="even" r:id="rId12"/>
      <w:footerReference w:type="default" r:id="rId13"/>
      <w:pgSz w:w="11906" w:h="16838"/>
      <w:pgMar w:top="2410" w:right="1416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3DA" w:rsidRDefault="00C303DA">
      <w:r>
        <w:separator/>
      </w:r>
    </w:p>
  </w:endnote>
  <w:endnote w:type="continuationSeparator" w:id="0">
    <w:p w:rsidR="00C303DA" w:rsidRDefault="00C3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E2" w:rsidRDefault="00705D43" w:rsidP="00562D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08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8E2" w:rsidRDefault="005008E2" w:rsidP="0013118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E2" w:rsidRDefault="00705D43" w:rsidP="00562D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08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987">
      <w:rPr>
        <w:rStyle w:val="a5"/>
        <w:noProof/>
      </w:rPr>
      <w:t>1</w:t>
    </w:r>
    <w:r>
      <w:rPr>
        <w:rStyle w:val="a5"/>
      </w:rPr>
      <w:fldChar w:fldCharType="end"/>
    </w:r>
  </w:p>
  <w:p w:rsidR="005008E2" w:rsidRDefault="005008E2" w:rsidP="0013118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3DA" w:rsidRDefault="00C303DA">
      <w:r>
        <w:separator/>
      </w:r>
    </w:p>
  </w:footnote>
  <w:footnote w:type="continuationSeparator" w:id="0">
    <w:p w:rsidR="00C303DA" w:rsidRDefault="00C30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E2" w:rsidRPr="00AC62FE" w:rsidRDefault="00A53097" w:rsidP="0080384E">
    <w:pPr>
      <w:pStyle w:val="a6"/>
      <w:ind w:right="-666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-583565</wp:posOffset>
          </wp:positionH>
          <wp:positionV relativeFrom="paragraph">
            <wp:posOffset>-210185</wp:posOffset>
          </wp:positionV>
          <wp:extent cx="778510" cy="883920"/>
          <wp:effectExtent l="0" t="0" r="2540" b="0"/>
          <wp:wrapSquare wrapText="bothSides"/>
          <wp:docPr id="5" name="Picture 4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5D43" w:rsidRPr="00705D4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9.35pt;margin-top:15pt;width:249.9pt;height:47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Kz8wIAAIQ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" filled="f" stroked="f" insetpen="t">
          <v:textbox inset="2.88pt,2.88pt,2.88pt,2.88pt">
            <w:txbxContent>
              <w:p w:rsidR="005008E2" w:rsidRPr="007360F8" w:rsidRDefault="005008E2" w:rsidP="005008E2">
                <w:pPr>
                  <w:pStyle w:val="a6"/>
                  <w:spacing w:before="20" w:after="40"/>
                  <w:jc w:val="center"/>
                  <w:rPr>
                    <w:color w:val="000000"/>
                    <w:spacing w:val="6"/>
                    <w:sz w:val="18"/>
                    <w:szCs w:val="18"/>
                  </w:rPr>
                </w:pPr>
                <w:r w:rsidRPr="007360F8">
                  <w:rPr>
                    <w:color w:val="000000"/>
                    <w:spacing w:val="6"/>
                    <w:sz w:val="18"/>
                    <w:szCs w:val="18"/>
                  </w:rPr>
                  <w:t xml:space="preserve">ΕΥΡΩΠΑΪΚΟ ΚΕΝΤΡΟ ΑΡΙΣΤΕΙΑΣ </w:t>
                </w:r>
                <w:r w:rsidRPr="007360F8">
                  <w:rPr>
                    <w:color w:val="000000"/>
                    <w:spacing w:val="6"/>
                    <w:sz w:val="18"/>
                    <w:szCs w:val="18"/>
                    <w:lang w:val="en-US"/>
                  </w:rPr>
                  <w:t>JEAN</w:t>
                </w:r>
                <w:r w:rsidRPr="007360F8">
                  <w:rPr>
                    <w:color w:val="000000"/>
                    <w:spacing w:val="6"/>
                    <w:sz w:val="18"/>
                    <w:szCs w:val="18"/>
                  </w:rPr>
                  <w:t xml:space="preserve"> </w:t>
                </w:r>
                <w:r w:rsidRPr="007360F8">
                  <w:rPr>
                    <w:color w:val="000000"/>
                    <w:spacing w:val="6"/>
                    <w:sz w:val="18"/>
                    <w:szCs w:val="18"/>
                    <w:lang w:val="en-US"/>
                  </w:rPr>
                  <w:t>MONNET</w:t>
                </w:r>
              </w:p>
              <w:p w:rsidR="005008E2" w:rsidRPr="007360F8" w:rsidRDefault="005008E2" w:rsidP="005008E2">
                <w:pPr>
                  <w:pStyle w:val="a6"/>
                  <w:spacing w:before="20" w:after="40"/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7360F8">
                  <w:rPr>
                    <w:color w:val="000000"/>
                    <w:sz w:val="18"/>
                    <w:szCs w:val="18"/>
                  </w:rPr>
                  <w:t>ΕΘΝΙΚΟ ΚΑΙ ΚΑΠΟΔΙΣΤΡΙΑΚΟ ΠΑΝΕΠΙΣΤΗΜΙΟ  ΑΘΗΝΩΝ</w:t>
                </w:r>
              </w:p>
              <w:p w:rsidR="005008E2" w:rsidRDefault="005008E2" w:rsidP="005008E2">
                <w:pPr>
                  <w:pStyle w:val="a6"/>
                  <w:spacing w:before="20" w:after="40"/>
                  <w:jc w:val="center"/>
                  <w:rPr>
                    <w:color w:val="000000"/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 </w:t>
                </w:r>
              </w:p>
              <w:p w:rsidR="005008E2" w:rsidRDefault="005008E2" w:rsidP="005008E2">
                <w:pPr>
                  <w:pStyle w:val="a6"/>
                  <w:spacing w:before="20" w:after="40"/>
                  <w:jc w:val="center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 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10295890</wp:posOffset>
          </wp:positionH>
          <wp:positionV relativeFrom="paragraph">
            <wp:posOffset>1223645</wp:posOffset>
          </wp:positionV>
          <wp:extent cx="3623945" cy="1033145"/>
          <wp:effectExtent l="0" t="0" r="0" b="0"/>
          <wp:wrapNone/>
          <wp:docPr id="3" name="Picture 2" descr="http://eacea.ec.europa.eu/about/logos/erasmus_plus/eu_flag_co_funded_pos_%5Brgb%5D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acea.ec.europa.eu/about/logos/erasmus_plus/eu_flag_co_funded_pos_%5Brgb%5D_right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94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10295890</wp:posOffset>
          </wp:positionH>
          <wp:positionV relativeFrom="paragraph">
            <wp:posOffset>1223645</wp:posOffset>
          </wp:positionV>
          <wp:extent cx="3623945" cy="1033145"/>
          <wp:effectExtent l="0" t="0" r="0" b="0"/>
          <wp:wrapNone/>
          <wp:docPr id="2" name="Picture 1" descr="http://eacea.ec.europa.eu/about/logos/erasmus_plus/eu_flag_co_funded_pos_%5Brgb%5D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acea.ec.europa.eu/about/logos/erasmus_plus/eu_flag_co_funded_pos_%5Brgb%5D_right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94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371090" cy="669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37"/>
    <w:multiLevelType w:val="hybridMultilevel"/>
    <w:tmpl w:val="9A3A50BC"/>
    <w:lvl w:ilvl="0" w:tplc="645EFD5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A20A1D"/>
    <w:multiLevelType w:val="hybridMultilevel"/>
    <w:tmpl w:val="7562D0BC"/>
    <w:lvl w:ilvl="0" w:tplc="645EFD5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920F9"/>
    <w:multiLevelType w:val="hybridMultilevel"/>
    <w:tmpl w:val="47FAC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26C87"/>
    <w:rsid w:val="00026FEE"/>
    <w:rsid w:val="00061A8B"/>
    <w:rsid w:val="0007516A"/>
    <w:rsid w:val="000C5999"/>
    <w:rsid w:val="000D2A18"/>
    <w:rsid w:val="000E3B02"/>
    <w:rsid w:val="000F526A"/>
    <w:rsid w:val="00103596"/>
    <w:rsid w:val="00106725"/>
    <w:rsid w:val="00116399"/>
    <w:rsid w:val="00131187"/>
    <w:rsid w:val="00136C9E"/>
    <w:rsid w:val="00137C22"/>
    <w:rsid w:val="00184845"/>
    <w:rsid w:val="00197E2E"/>
    <w:rsid w:val="001A1987"/>
    <w:rsid w:val="001B0702"/>
    <w:rsid w:val="001B30F0"/>
    <w:rsid w:val="001C2F0C"/>
    <w:rsid w:val="001C6801"/>
    <w:rsid w:val="002402A3"/>
    <w:rsid w:val="00241618"/>
    <w:rsid w:val="002C2B04"/>
    <w:rsid w:val="002E4FAF"/>
    <w:rsid w:val="003025CF"/>
    <w:rsid w:val="003136FC"/>
    <w:rsid w:val="00326C87"/>
    <w:rsid w:val="003317F8"/>
    <w:rsid w:val="00331B68"/>
    <w:rsid w:val="00371C2D"/>
    <w:rsid w:val="00377AE7"/>
    <w:rsid w:val="003F6801"/>
    <w:rsid w:val="0043561B"/>
    <w:rsid w:val="00443CA1"/>
    <w:rsid w:val="00495FD6"/>
    <w:rsid w:val="0049765D"/>
    <w:rsid w:val="004A1AA6"/>
    <w:rsid w:val="004C1DC4"/>
    <w:rsid w:val="004D0F34"/>
    <w:rsid w:val="004E69E9"/>
    <w:rsid w:val="005008E2"/>
    <w:rsid w:val="005014EB"/>
    <w:rsid w:val="00501D12"/>
    <w:rsid w:val="0050433F"/>
    <w:rsid w:val="00546A5F"/>
    <w:rsid w:val="00547EFF"/>
    <w:rsid w:val="00556E57"/>
    <w:rsid w:val="00562D5F"/>
    <w:rsid w:val="005A5917"/>
    <w:rsid w:val="005B4F0F"/>
    <w:rsid w:val="005D223D"/>
    <w:rsid w:val="005D3828"/>
    <w:rsid w:val="005D6711"/>
    <w:rsid w:val="005E01A9"/>
    <w:rsid w:val="005E6AD9"/>
    <w:rsid w:val="00625434"/>
    <w:rsid w:val="00667927"/>
    <w:rsid w:val="00686F47"/>
    <w:rsid w:val="006944D0"/>
    <w:rsid w:val="006B257A"/>
    <w:rsid w:val="00705D43"/>
    <w:rsid w:val="007360F8"/>
    <w:rsid w:val="007706FA"/>
    <w:rsid w:val="007710AB"/>
    <w:rsid w:val="00772693"/>
    <w:rsid w:val="007744B2"/>
    <w:rsid w:val="00791452"/>
    <w:rsid w:val="007F4942"/>
    <w:rsid w:val="0080384E"/>
    <w:rsid w:val="008619DC"/>
    <w:rsid w:val="00863842"/>
    <w:rsid w:val="00877E3D"/>
    <w:rsid w:val="008A49B7"/>
    <w:rsid w:val="008A69C1"/>
    <w:rsid w:val="008C15AA"/>
    <w:rsid w:val="008F2C6F"/>
    <w:rsid w:val="00917D50"/>
    <w:rsid w:val="00936526"/>
    <w:rsid w:val="00936E35"/>
    <w:rsid w:val="0095677D"/>
    <w:rsid w:val="00967CBB"/>
    <w:rsid w:val="009A256D"/>
    <w:rsid w:val="009B028E"/>
    <w:rsid w:val="009B38FF"/>
    <w:rsid w:val="009D2E5F"/>
    <w:rsid w:val="009D4D7B"/>
    <w:rsid w:val="00A25E73"/>
    <w:rsid w:val="00A267F1"/>
    <w:rsid w:val="00A302BF"/>
    <w:rsid w:val="00A37ADA"/>
    <w:rsid w:val="00A53097"/>
    <w:rsid w:val="00A534BB"/>
    <w:rsid w:val="00A6197B"/>
    <w:rsid w:val="00A753D2"/>
    <w:rsid w:val="00AA4F83"/>
    <w:rsid w:val="00AC62FE"/>
    <w:rsid w:val="00B539DE"/>
    <w:rsid w:val="00BA3142"/>
    <w:rsid w:val="00BB02FA"/>
    <w:rsid w:val="00BB390C"/>
    <w:rsid w:val="00BC1B11"/>
    <w:rsid w:val="00BE1645"/>
    <w:rsid w:val="00BE7F9D"/>
    <w:rsid w:val="00C303DA"/>
    <w:rsid w:val="00C64CA9"/>
    <w:rsid w:val="00CA3A0C"/>
    <w:rsid w:val="00CC1B85"/>
    <w:rsid w:val="00D0256F"/>
    <w:rsid w:val="00D328F1"/>
    <w:rsid w:val="00D71720"/>
    <w:rsid w:val="00D73EAD"/>
    <w:rsid w:val="00DD1162"/>
    <w:rsid w:val="00E20281"/>
    <w:rsid w:val="00E32C28"/>
    <w:rsid w:val="00E416A2"/>
    <w:rsid w:val="00E71183"/>
    <w:rsid w:val="00E95BA9"/>
    <w:rsid w:val="00ED6BF7"/>
    <w:rsid w:val="00F54F0C"/>
    <w:rsid w:val="00FE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CBB"/>
    <w:rPr>
      <w:sz w:val="24"/>
      <w:szCs w:val="24"/>
    </w:rPr>
  </w:style>
  <w:style w:type="paragraph" w:styleId="1">
    <w:name w:val="heading 1"/>
    <w:basedOn w:val="a"/>
    <w:qFormat/>
    <w:rsid w:val="00326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26C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26C87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326C87"/>
    <w:rPr>
      <w:b/>
      <w:bCs/>
    </w:rPr>
  </w:style>
  <w:style w:type="paragraph" w:styleId="a4">
    <w:name w:val="footer"/>
    <w:basedOn w:val="a"/>
    <w:rsid w:val="0013118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31187"/>
  </w:style>
  <w:style w:type="character" w:customStyle="1" w:styleId="hps">
    <w:name w:val="hps"/>
    <w:basedOn w:val="a0"/>
    <w:rsid w:val="008A49B7"/>
  </w:style>
  <w:style w:type="character" w:customStyle="1" w:styleId="hpsalt-edited">
    <w:name w:val="hps alt-edited"/>
    <w:basedOn w:val="a0"/>
    <w:rsid w:val="002E4FAF"/>
  </w:style>
  <w:style w:type="character" w:customStyle="1" w:styleId="gi">
    <w:name w:val="gi"/>
    <w:basedOn w:val="a0"/>
    <w:rsid w:val="002E4FAF"/>
  </w:style>
  <w:style w:type="character" w:styleId="-">
    <w:name w:val="Hyperlink"/>
    <w:rsid w:val="002E4FAF"/>
    <w:rPr>
      <w:color w:val="0000FF"/>
      <w:u w:val="single"/>
    </w:rPr>
  </w:style>
  <w:style w:type="paragraph" w:styleId="a6">
    <w:name w:val="header"/>
    <w:basedOn w:val="a"/>
    <w:link w:val="Char"/>
    <w:uiPriority w:val="99"/>
    <w:rsid w:val="00AC62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5008E2"/>
    <w:rPr>
      <w:sz w:val="24"/>
      <w:szCs w:val="24"/>
    </w:rPr>
  </w:style>
  <w:style w:type="paragraph" w:styleId="a7">
    <w:name w:val="Balloon Text"/>
    <w:basedOn w:val="a"/>
    <w:link w:val="Char0"/>
    <w:rsid w:val="006679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6679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CBB"/>
    <w:rPr>
      <w:sz w:val="24"/>
      <w:szCs w:val="24"/>
    </w:rPr>
  </w:style>
  <w:style w:type="paragraph" w:styleId="Heading1">
    <w:name w:val="heading 1"/>
    <w:basedOn w:val="Normal"/>
    <w:qFormat/>
    <w:rsid w:val="00326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326C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26C8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26C87"/>
    <w:rPr>
      <w:b/>
      <w:bCs/>
    </w:rPr>
  </w:style>
  <w:style w:type="paragraph" w:styleId="Footer">
    <w:name w:val="footer"/>
    <w:basedOn w:val="Normal"/>
    <w:rsid w:val="001311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1187"/>
  </w:style>
  <w:style w:type="character" w:customStyle="1" w:styleId="hps">
    <w:name w:val="hps"/>
    <w:basedOn w:val="DefaultParagraphFont"/>
    <w:rsid w:val="008A49B7"/>
  </w:style>
  <w:style w:type="character" w:customStyle="1" w:styleId="hpsalt-edited">
    <w:name w:val="hps alt-edited"/>
    <w:basedOn w:val="DefaultParagraphFont"/>
    <w:rsid w:val="002E4FAF"/>
  </w:style>
  <w:style w:type="character" w:customStyle="1" w:styleId="gi">
    <w:name w:val="gi"/>
    <w:basedOn w:val="DefaultParagraphFont"/>
    <w:rsid w:val="002E4FAF"/>
  </w:style>
  <w:style w:type="character" w:styleId="Hyperlink">
    <w:name w:val="Hyperlink"/>
    <w:rsid w:val="002E4F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62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8E2"/>
    <w:rPr>
      <w:sz w:val="24"/>
      <w:szCs w:val="24"/>
    </w:rPr>
  </w:style>
  <w:style w:type="paragraph" w:styleId="BalloonText">
    <w:name w:val="Balloon Text"/>
    <w:basedOn w:val="Normal"/>
    <w:link w:val="BalloonTextChar"/>
    <w:rsid w:val="00667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9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67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mcenter-athens@pspa.uoa.g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.182\jmc\&#917;&#955;&#943;&#950;&#945;%20-%20&#931;&#959;&#966;&#943;&#945;\J-%20JEAN%20MONNET\J4.%20&#928;&#961;&#959;&#947;&#961;&#940;&#956;&#956;&#945;&#964;&#945;%20&#954;%20&#931;&#965;&#957;&#949;&#961;&#947;&#945;&#963;&#943;&#949;&#962;.%20&#928;&#961;&#959;&#964;&#940;&#963;&#949;&#953;&#962;%20&#947;&#953;&#945;%20&#935;&#961;&#951;&#956;&#945;&#964;&#959;&#948;&#972;&#964;&#951;&#963;&#951;\Funding%20JM\EU%20LEARNING%20AT%20SCHOOLS%202014-2016\&#922;&#969;&#962;\&#913;&#943;&#964;&#951;&#963;&#951;%20&#954;&#945;&#953;%20&#928;&#961;&#959;&#954;&#942;&#961;&#965;&#958;&#951;\&#913;&#943;&#964;&#951;&#963;&#951;%20LEUAS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07095-81E6-4D36-AB63-0ABB1E1D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ΕΠΙΜΟΡΦΩΤΙΚΟ ΠΡΟΓΡΑΜΜΑ "BRINGING EUROPE TO SCHOOL TEACHERS" ΠΑΝΕΠΙΣΤΗΜΙΟΥ …</vt:lpstr>
      <vt:lpstr>ΕΠΙΜΟΡΦΩΤΙΚΟ ΠΡΟΓΡΑΜΜΑ "BRINGING EUROPE TO SCHOOL TEACHERS" ΠΑΝΕΠΙΣΤΗΜΙΟΥ …</vt:lpstr>
    </vt:vector>
  </TitlesOfParts>
  <Company/>
  <LinksUpToDate>false</LinksUpToDate>
  <CharactersWithSpaces>3071</CharactersWithSpaces>
  <SharedDoc>false</SharedDoc>
  <HLinks>
    <vt:vector size="12" baseType="variant"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62390331</vt:i4>
      </vt:variant>
      <vt:variant>
        <vt:i4>0</vt:i4>
      </vt:variant>
      <vt:variant>
        <vt:i4>0</vt:i4>
      </vt:variant>
      <vt:variant>
        <vt:i4>5</vt:i4>
      </vt:variant>
      <vt:variant>
        <vt:lpwstr>../Κως/Αίτηση και Προκήρυξη/Αίτηση LEUAS.doc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ΕΠΙΜΟΡΦΩΤΙΚΟ ΠΡΟΓΡΑΜΜΑ "BRINGING EUROPE TO SCHOOL TEACHERS" ΠΑΝΕΠΙΣΤΗΜΙΟΥ …</dc:title>
  <dc:creator>jmc</dc:creator>
  <cp:lastModifiedBy>Mhtroo</cp:lastModifiedBy>
  <cp:revision>2</cp:revision>
  <cp:lastPrinted>2014-09-19T08:25:00Z</cp:lastPrinted>
  <dcterms:created xsi:type="dcterms:W3CDTF">2016-03-10T10:40:00Z</dcterms:created>
  <dcterms:modified xsi:type="dcterms:W3CDTF">2016-03-10T10:40:00Z</dcterms:modified>
</cp:coreProperties>
</file>