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4" w:type="dxa"/>
        <w:tblInd w:w="-843" w:type="dxa"/>
        <w:tblLayout w:type="fixed"/>
        <w:tblCellMar>
          <w:left w:w="57" w:type="dxa"/>
          <w:right w:w="0" w:type="dxa"/>
        </w:tblCellMar>
        <w:tblLook w:val="0000"/>
      </w:tblPr>
      <w:tblGrid>
        <w:gridCol w:w="5011"/>
        <w:gridCol w:w="77"/>
        <w:gridCol w:w="4576"/>
      </w:tblGrid>
      <w:tr w:rsidR="009F20E7" w:rsidRPr="00CA2473" w:rsidTr="00D111CF">
        <w:trPr>
          <w:trHeight w:hRule="exact" w:val="255"/>
        </w:trPr>
        <w:tc>
          <w:tcPr>
            <w:tcW w:w="5011" w:type="dxa"/>
            <w:vMerge w:val="restart"/>
            <w:vAlign w:val="center"/>
          </w:tcPr>
          <w:p w:rsidR="009F20E7" w:rsidRPr="00CA2473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47675" cy="4476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  <w:vMerge w:val="restart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CA2473" w:rsidRDefault="009F20E7" w:rsidP="00D111CF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Merge/>
            <w:vAlign w:val="center"/>
          </w:tcPr>
          <w:p w:rsidR="009F20E7" w:rsidRPr="00CA2473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7" w:type="dxa"/>
            <w:vMerge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CA2473" w:rsidRDefault="009F20E7" w:rsidP="00D111CF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Merge/>
            <w:vAlign w:val="center"/>
          </w:tcPr>
          <w:p w:rsidR="009F20E7" w:rsidRPr="00CA2473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7" w:type="dxa"/>
            <w:vMerge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817F3D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Λαμία</w:t>
            </w:r>
            <w:r w:rsidRPr="00817F3D">
              <w:rPr>
                <w:rFonts w:ascii="Calibri" w:hAnsi="Calibri" w:cs="Arial"/>
                <w:b/>
                <w:sz w:val="20"/>
                <w:szCs w:val="20"/>
                <w:lang w:val="en-US"/>
              </w:rPr>
              <w:t>,</w:t>
            </w:r>
            <w:r w:rsidR="002664B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C51661">
              <w:rPr>
                <w:rFonts w:ascii="Calibri" w:hAnsi="Calibri" w:cs="Arial"/>
                <w:b/>
                <w:sz w:val="20"/>
                <w:szCs w:val="20"/>
              </w:rPr>
              <w:t>9</w:t>
            </w:r>
            <w:r w:rsidR="002664BC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C51661"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 w:rsidRPr="00817F3D">
              <w:rPr>
                <w:rFonts w:ascii="Calibri" w:hAnsi="Calibri" w:cs="Arial"/>
                <w:b/>
                <w:sz w:val="20"/>
                <w:szCs w:val="20"/>
              </w:rPr>
              <w:t>-2017</w:t>
            </w: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>ΕΛΛΗΝΙΚΗ ΔΗΜΟΚΡΑΤΙΑ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2F46DB" w:rsidRDefault="009F20E7" w:rsidP="00C51661">
            <w:pPr>
              <w:snapToGrid w:val="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817F3D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Αρ. Πρωτ.: Φ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.15/</w:t>
            </w:r>
            <w:r w:rsidR="00C51661">
              <w:rPr>
                <w:rFonts w:ascii="Calibri" w:hAnsi="Calibri" w:cs="Arial"/>
                <w:b/>
                <w:sz w:val="20"/>
                <w:szCs w:val="20"/>
              </w:rPr>
              <w:t>4003</w:t>
            </w: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>ΥΠΟΥΡΓΕΙΟ ΠΑΙΔΕΙΑΣ, ΕΡΕΥΝΑΣ</w:t>
            </w:r>
            <w:r w:rsidRPr="00817F3D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Pr="00817F3D">
              <w:rPr>
                <w:rFonts w:ascii="Calibri" w:hAnsi="Calibri" w:cs="Arial"/>
                <w:sz w:val="20"/>
                <w:szCs w:val="20"/>
              </w:rPr>
              <w:t>&amp; ΘΡΗΣΚΕΥΜΑΤΩΝ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20E7" w:rsidRPr="00CA2473" w:rsidTr="00D111CF">
        <w:trPr>
          <w:trHeight w:hRule="exact" w:val="19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>------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>ΠΕΡΙΦΕΡΕΙΑΚΗ ΔΙΕΥΘΥΝΣΗ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 xml:space="preserve">ΠΡΩΤΟΒΑΘΜΙΑΣ ΚΑΙ ΔΕΥΤΕΡΟΒΑΘΜΙΑΣ 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CA2473" w:rsidRDefault="009F20E7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>ΕΚΠΑΙΔΕΥΣΗΣ ΣΤΕΡΕΑΣ ΕΛΛΑΔΑΣ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BE7124" w:rsidRDefault="009F20E7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ΠΡΟΣ</w:t>
            </w: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>ΤΜΗΜΑ</w:t>
            </w:r>
            <w:r>
              <w:rPr>
                <w:rFonts w:ascii="Calibri" w:hAnsi="Calibri" w:cs="Arial"/>
                <w:sz w:val="20"/>
                <w:szCs w:val="20"/>
              </w:rPr>
              <w:t>ΤΑ</w:t>
            </w:r>
            <w:r w:rsidRPr="00817F3D">
              <w:rPr>
                <w:rFonts w:ascii="Calibri" w:hAnsi="Calibri" w:cs="Arial"/>
                <w:sz w:val="20"/>
                <w:szCs w:val="20"/>
              </w:rPr>
              <w:t xml:space="preserve"> ΕΠΙΣΤΗΜΟΝΙΚΗΣ ΚΑΙ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C42B73" w:rsidRDefault="00C51661" w:rsidP="00C42B73">
            <w:pPr>
              <w:pStyle w:val="a4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C42B73">
              <w:rPr>
                <w:rFonts w:ascii="Calibri" w:hAnsi="Calibri" w:cs="Arial"/>
                <w:b/>
                <w:sz w:val="20"/>
                <w:szCs w:val="20"/>
              </w:rPr>
              <w:t>Δ/νσεις Α/θμιας &amp; Β/θμ</w:t>
            </w:r>
            <w:r w:rsidR="00C42B73" w:rsidRPr="00C42B73">
              <w:rPr>
                <w:rFonts w:ascii="Calibri" w:hAnsi="Calibri" w:cs="Arial"/>
                <w:b/>
                <w:sz w:val="20"/>
                <w:szCs w:val="20"/>
              </w:rPr>
              <w:t xml:space="preserve">ιας Εκπ/σης </w:t>
            </w:r>
            <w:proofErr w:type="spellStart"/>
            <w:r w:rsidR="00C42B73" w:rsidRPr="00C42B73">
              <w:rPr>
                <w:rFonts w:ascii="Calibri" w:hAnsi="Calibri" w:cs="Arial"/>
                <w:b/>
                <w:sz w:val="20"/>
                <w:szCs w:val="20"/>
              </w:rPr>
              <w:t>ΣτερεΕλλΕλλαδας</w:t>
            </w:r>
            <w:proofErr w:type="spellEnd"/>
          </w:p>
          <w:p w:rsidR="00724C1B" w:rsidRPr="00CA2473" w:rsidRDefault="00724C1B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</w:t>
            </w: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ind w:right="142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 xml:space="preserve">ΠΑΙΔΑΓΩΓΙΚΗΣ ΚΑΘΟΔΗΓΗΣΗΣ </w:t>
            </w:r>
            <w:r>
              <w:rPr>
                <w:rFonts w:ascii="Calibri" w:hAnsi="Calibri" w:cs="Arial"/>
                <w:sz w:val="20"/>
                <w:szCs w:val="20"/>
              </w:rPr>
              <w:t xml:space="preserve">ΠΕ &amp; </w:t>
            </w:r>
            <w:r w:rsidRPr="00817F3D">
              <w:rPr>
                <w:rFonts w:ascii="Calibri" w:hAnsi="Calibri" w:cs="Arial"/>
                <w:sz w:val="20"/>
                <w:szCs w:val="20"/>
              </w:rPr>
              <w:t>Δ.Ε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CA2473" w:rsidRDefault="00724C1B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C42B73">
              <w:rPr>
                <w:rFonts w:ascii="Calibri" w:hAnsi="Calibri" w:cs="Arial"/>
                <w:b/>
                <w:sz w:val="20"/>
                <w:szCs w:val="20"/>
              </w:rPr>
              <w:t xml:space="preserve">       Στερεάς </w:t>
            </w:r>
            <w:proofErr w:type="spellStart"/>
            <w:r w:rsidR="00C42B73">
              <w:rPr>
                <w:rFonts w:ascii="Calibri" w:hAnsi="Calibri" w:cs="Arial"/>
                <w:b/>
                <w:sz w:val="20"/>
                <w:szCs w:val="20"/>
              </w:rPr>
              <w:t>Ελλαδας</w:t>
            </w:r>
            <w:proofErr w:type="spellEnd"/>
            <w:r w:rsidR="00C42B7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</w:t>
            </w:r>
          </w:p>
        </w:tc>
      </w:tr>
      <w:tr w:rsidR="009F20E7" w:rsidRPr="00CA2473" w:rsidTr="00D111CF">
        <w:trPr>
          <w:trHeight w:hRule="exact" w:val="238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>------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C42B73" w:rsidRDefault="00C42B73" w:rsidP="00C42B73">
            <w:pPr>
              <w:pStyle w:val="a4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Σχολικές Μονάδες Α/θμιας &amp; Β/θμιας Εκπ/σης</w:t>
            </w: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>Διεύθυνση:</w:t>
            </w:r>
            <w:r w:rsidRPr="00817F3D">
              <w:rPr>
                <w:rFonts w:ascii="Calibri" w:hAnsi="Calibri" w:cs="Arial"/>
                <w:sz w:val="20"/>
                <w:szCs w:val="20"/>
              </w:rPr>
              <w:tab/>
              <w:t>Αρκαδίου 8, Λαμία, 35131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CA2473" w:rsidRDefault="00C42B73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</w:t>
            </w:r>
            <w:r w:rsidR="00C054B8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Στερεάς Ε</w:t>
            </w:r>
            <w:r w:rsidR="00C054B8">
              <w:rPr>
                <w:rFonts w:ascii="Calibri" w:hAnsi="Calibri" w:cs="Arial"/>
                <w:b/>
                <w:sz w:val="20"/>
                <w:szCs w:val="20"/>
              </w:rPr>
              <w:t>λλάδας   (μέσω Δ/</w:t>
            </w:r>
            <w:proofErr w:type="spellStart"/>
            <w:r w:rsidR="00C054B8">
              <w:rPr>
                <w:rFonts w:ascii="Calibri" w:hAnsi="Calibri" w:cs="Arial"/>
                <w:b/>
                <w:sz w:val="20"/>
                <w:szCs w:val="20"/>
              </w:rPr>
              <w:t>νσεων)</w:t>
            </w:r>
            <w:proofErr w:type="spellEnd"/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>Ηλεκτρ. Δ/</w:t>
            </w:r>
            <w:proofErr w:type="spellStart"/>
            <w:r w:rsidRPr="00817F3D">
              <w:rPr>
                <w:rFonts w:ascii="Calibri" w:hAnsi="Calibri" w:cs="Arial"/>
                <w:sz w:val="20"/>
                <w:szCs w:val="20"/>
              </w:rPr>
              <w:t>νση:</w:t>
            </w:r>
            <w:proofErr w:type="spellEnd"/>
            <w:r w:rsidRPr="00817F3D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817F3D"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r w:rsidRPr="00817F3D">
              <w:rPr>
                <w:rFonts w:ascii="Calibri" w:hAnsi="Calibri" w:cs="Arial"/>
                <w:sz w:val="20"/>
                <w:szCs w:val="20"/>
              </w:rPr>
              <w:t>@</w:t>
            </w:r>
            <w:proofErr w:type="spellStart"/>
            <w:r w:rsidRPr="00817F3D">
              <w:rPr>
                <w:rFonts w:ascii="Calibri" w:hAnsi="Calibri" w:cs="Arial"/>
                <w:sz w:val="20"/>
                <w:szCs w:val="20"/>
                <w:lang w:val="en-US"/>
              </w:rPr>
              <w:t>stellad</w:t>
            </w:r>
            <w:proofErr w:type="spellEnd"/>
            <w:r w:rsidRPr="00817F3D">
              <w:rPr>
                <w:rFonts w:ascii="Calibri" w:hAnsi="Calibri" w:cs="Arial"/>
                <w:sz w:val="20"/>
                <w:szCs w:val="20"/>
              </w:rPr>
              <w:t>.</w:t>
            </w:r>
            <w:proofErr w:type="spellStart"/>
            <w:r w:rsidRPr="00817F3D">
              <w:rPr>
                <w:rFonts w:ascii="Calibri" w:hAnsi="Calibri" w:cs="Arial"/>
                <w:sz w:val="20"/>
                <w:szCs w:val="20"/>
                <w:lang w:val="en-US"/>
              </w:rPr>
              <w:t>pde</w:t>
            </w:r>
            <w:proofErr w:type="spellEnd"/>
            <w:r w:rsidRPr="00817F3D">
              <w:rPr>
                <w:rFonts w:ascii="Calibri" w:hAnsi="Calibri" w:cs="Arial"/>
                <w:sz w:val="20"/>
                <w:szCs w:val="20"/>
              </w:rPr>
              <w:t>.</w:t>
            </w:r>
            <w:proofErr w:type="spellStart"/>
            <w:r w:rsidRPr="00817F3D">
              <w:rPr>
                <w:rFonts w:ascii="Calibri" w:hAnsi="Calibri" w:cs="Arial"/>
                <w:sz w:val="20"/>
                <w:szCs w:val="20"/>
                <w:lang w:val="en-US"/>
              </w:rPr>
              <w:t>sch</w:t>
            </w:r>
            <w:proofErr w:type="spellEnd"/>
            <w:r w:rsidRPr="00817F3D">
              <w:rPr>
                <w:rFonts w:ascii="Calibri" w:hAnsi="Calibri" w:cs="Arial"/>
                <w:sz w:val="20"/>
                <w:szCs w:val="20"/>
              </w:rPr>
              <w:t>.</w:t>
            </w:r>
            <w:r w:rsidRPr="00817F3D">
              <w:rPr>
                <w:rFonts w:ascii="Calibri" w:hAnsi="Calibri" w:cs="Arial"/>
                <w:sz w:val="20"/>
                <w:szCs w:val="20"/>
                <w:lang w:val="en-US"/>
              </w:rPr>
              <w:t>gr</w:t>
            </w:r>
            <w:r w:rsidRPr="00817F3D">
              <w:rPr>
                <w:rFonts w:ascii="Calibri" w:hAnsi="Calibri" w:cs="Arial"/>
                <w:sz w:val="20"/>
                <w:szCs w:val="20"/>
              </w:rPr>
              <w:tab/>
            </w:r>
            <w:r w:rsidRPr="00817F3D">
              <w:rPr>
                <w:rFonts w:ascii="Calibri" w:hAnsi="Calibri"/>
                <w:sz w:val="20"/>
                <w:szCs w:val="20"/>
                <w:lang w:val="en-US"/>
              </w:rPr>
              <w:t>tmeppaika</w:t>
            </w:r>
            <w:r w:rsidRPr="00817F3D">
              <w:rPr>
                <w:rFonts w:ascii="Calibri" w:hAnsi="Calibri"/>
                <w:sz w:val="20"/>
                <w:szCs w:val="20"/>
              </w:rPr>
              <w:t>@</w:t>
            </w:r>
            <w:proofErr w:type="spellStart"/>
            <w:r w:rsidRPr="00817F3D">
              <w:rPr>
                <w:rFonts w:ascii="Calibri" w:hAnsi="Calibri"/>
                <w:sz w:val="20"/>
                <w:szCs w:val="20"/>
                <w:lang w:val="en-US"/>
              </w:rPr>
              <w:t>stellad</w:t>
            </w:r>
            <w:proofErr w:type="spellEnd"/>
            <w:r w:rsidRPr="00817F3D">
              <w:rPr>
                <w:rFonts w:ascii="Calibri" w:hAnsi="Calibri"/>
                <w:sz w:val="20"/>
                <w:szCs w:val="20"/>
              </w:rPr>
              <w:t>.</w:t>
            </w:r>
            <w:proofErr w:type="spellStart"/>
            <w:r w:rsidRPr="00817F3D">
              <w:rPr>
                <w:rFonts w:ascii="Calibri" w:hAnsi="Calibri"/>
                <w:sz w:val="20"/>
                <w:szCs w:val="20"/>
                <w:lang w:val="en-US"/>
              </w:rPr>
              <w:t>pde</w:t>
            </w:r>
            <w:proofErr w:type="spellEnd"/>
            <w:r w:rsidRPr="00817F3D">
              <w:rPr>
                <w:rFonts w:ascii="Calibri" w:hAnsi="Calibri"/>
                <w:sz w:val="20"/>
                <w:szCs w:val="20"/>
              </w:rPr>
              <w:t>.</w:t>
            </w:r>
            <w:proofErr w:type="spellStart"/>
            <w:r w:rsidRPr="00817F3D">
              <w:rPr>
                <w:rFonts w:ascii="Calibri" w:hAnsi="Calibri"/>
                <w:sz w:val="20"/>
                <w:szCs w:val="20"/>
                <w:lang w:val="en-US"/>
              </w:rPr>
              <w:t>sch</w:t>
            </w:r>
            <w:proofErr w:type="spellEnd"/>
            <w:r w:rsidRPr="00817F3D">
              <w:rPr>
                <w:rFonts w:ascii="Calibri" w:hAnsi="Calibri"/>
                <w:sz w:val="20"/>
                <w:szCs w:val="20"/>
              </w:rPr>
              <w:t>.</w:t>
            </w:r>
            <w:r w:rsidRPr="00817F3D">
              <w:rPr>
                <w:rFonts w:ascii="Calibri" w:hAnsi="Calibri"/>
                <w:sz w:val="20"/>
                <w:szCs w:val="20"/>
                <w:lang w:val="en-US"/>
              </w:rPr>
              <w:t>gr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CA2473" w:rsidRDefault="009F20E7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C51661" w:rsidRDefault="009F20E7" w:rsidP="00C51661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>Πληροφορίες:</w:t>
            </w:r>
            <w:r w:rsidRPr="00817F3D">
              <w:rPr>
                <w:rFonts w:ascii="Calibri" w:hAnsi="Calibri" w:cs="Arial"/>
                <w:sz w:val="20"/>
                <w:szCs w:val="20"/>
              </w:rPr>
              <w:tab/>
            </w:r>
            <w:r w:rsidR="00C51661">
              <w:rPr>
                <w:rFonts w:ascii="Calibri" w:hAnsi="Calibri" w:cs="Arial"/>
                <w:sz w:val="20"/>
                <w:szCs w:val="20"/>
              </w:rPr>
              <w:t>Ευαγγελία Οικονόμου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CA2473" w:rsidRDefault="009F20E7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Τηλέφωνο:</w:t>
            </w:r>
            <w:r>
              <w:rPr>
                <w:rFonts w:ascii="Calibri" w:hAnsi="Calibri" w:cs="Arial"/>
                <w:sz w:val="20"/>
                <w:szCs w:val="20"/>
              </w:rPr>
              <w:tab/>
              <w:t xml:space="preserve">22310 </w:t>
            </w:r>
            <w:r w:rsidR="00C51661">
              <w:rPr>
                <w:rFonts w:ascii="Calibri" w:hAnsi="Calibri" w:cs="Arial"/>
                <w:sz w:val="20"/>
                <w:szCs w:val="20"/>
              </w:rPr>
              <w:t>66151</w:t>
            </w: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CA2473" w:rsidRDefault="009F20E7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20E7" w:rsidRPr="00CA2473" w:rsidTr="00D111CF">
        <w:trPr>
          <w:trHeight w:hRule="exact" w:val="255"/>
        </w:trPr>
        <w:tc>
          <w:tcPr>
            <w:tcW w:w="5011" w:type="dxa"/>
            <w:vAlign w:val="center"/>
          </w:tcPr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817F3D">
              <w:rPr>
                <w:rFonts w:ascii="Calibri" w:hAnsi="Calibri" w:cs="Arial"/>
                <w:sz w:val="20"/>
                <w:szCs w:val="20"/>
              </w:rPr>
              <w:t>Φαξ:</w:t>
            </w:r>
            <w:r w:rsidRPr="00817F3D">
              <w:rPr>
                <w:rFonts w:ascii="Calibri" w:hAnsi="Calibri" w:cs="Arial"/>
                <w:sz w:val="20"/>
                <w:szCs w:val="20"/>
              </w:rPr>
              <w:tab/>
              <w:t xml:space="preserve">                22310 66167</w:t>
            </w:r>
          </w:p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  <w:p w:rsidR="009F20E7" w:rsidRPr="00817F3D" w:rsidRDefault="009F20E7" w:rsidP="00D111CF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7" w:type="dxa"/>
            <w:vAlign w:val="center"/>
          </w:tcPr>
          <w:p w:rsidR="009F20E7" w:rsidRPr="00CA2473" w:rsidRDefault="009F20E7" w:rsidP="00D111CF">
            <w:pPr>
              <w:snapToGrid w:val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76" w:type="dxa"/>
            <w:vAlign w:val="center"/>
          </w:tcPr>
          <w:p w:rsidR="009F20E7" w:rsidRPr="00CA2473" w:rsidRDefault="009F20E7" w:rsidP="00D111CF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9F20E7" w:rsidRDefault="009F20E7">
      <w:pPr>
        <w:rPr>
          <w:b/>
          <w:sz w:val="24"/>
          <w:szCs w:val="24"/>
        </w:rPr>
      </w:pPr>
    </w:p>
    <w:p w:rsidR="000A49B7" w:rsidRDefault="005F2E2C">
      <w:pPr>
        <w:rPr>
          <w:b/>
          <w:sz w:val="24"/>
          <w:szCs w:val="24"/>
        </w:rPr>
      </w:pPr>
      <w:r w:rsidRPr="005F2E2C">
        <w:rPr>
          <w:b/>
          <w:sz w:val="24"/>
          <w:szCs w:val="24"/>
        </w:rPr>
        <w:t>ΘΕΜΑ:</w:t>
      </w:r>
      <w:r>
        <w:rPr>
          <w:b/>
          <w:sz w:val="24"/>
          <w:szCs w:val="24"/>
        </w:rPr>
        <w:t xml:space="preserve"> «</w:t>
      </w:r>
      <w:r w:rsidR="00C054B8">
        <w:rPr>
          <w:b/>
          <w:sz w:val="24"/>
          <w:szCs w:val="24"/>
        </w:rPr>
        <w:t xml:space="preserve"> Συνέδριο Μουσειακής Αγωγής &amp; Εκπαίδευσης στη Θήβα</w:t>
      </w:r>
      <w:r>
        <w:rPr>
          <w:b/>
          <w:sz w:val="24"/>
          <w:szCs w:val="24"/>
        </w:rPr>
        <w:t>»</w:t>
      </w:r>
    </w:p>
    <w:p w:rsidR="002664BC" w:rsidRDefault="00303D83" w:rsidP="00C51661">
      <w:pPr>
        <w:spacing w:line="360" w:lineRule="auto"/>
        <w:jc w:val="both"/>
        <w:rPr>
          <w:sz w:val="24"/>
          <w:szCs w:val="24"/>
        </w:rPr>
      </w:pPr>
      <w:r w:rsidRPr="002664BC">
        <w:rPr>
          <w:sz w:val="24"/>
          <w:szCs w:val="24"/>
        </w:rPr>
        <w:t xml:space="preserve">   </w:t>
      </w:r>
      <w:r w:rsidR="00C054B8">
        <w:rPr>
          <w:sz w:val="24"/>
          <w:szCs w:val="24"/>
        </w:rPr>
        <w:t>Σας αποστέλλουμε :</w:t>
      </w:r>
    </w:p>
    <w:p w:rsidR="00D75AE2" w:rsidRPr="00D75AE2" w:rsidRDefault="00792B96" w:rsidP="00D75A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proofErr w:type="spellStart"/>
      <w:r w:rsidRPr="00792B96">
        <w:rPr>
          <w:rFonts w:eastAsia="Times New Roman" w:cs="Arial"/>
          <w:b/>
          <w:color w:val="222222"/>
          <w:sz w:val="24"/>
          <w:szCs w:val="24"/>
          <w:u w:val="single"/>
          <w:lang w:eastAsia="el-GR"/>
        </w:rPr>
        <w:t>Ε</w:t>
      </w:r>
      <w:r w:rsidR="00D75AE2" w:rsidRPr="00792B96">
        <w:rPr>
          <w:rFonts w:eastAsia="Times New Roman" w:cs="Arial"/>
          <w:b/>
          <w:color w:val="222222"/>
          <w:sz w:val="24"/>
          <w:szCs w:val="24"/>
          <w:u w:val="single"/>
          <w:lang w:eastAsia="el-GR"/>
        </w:rPr>
        <w:t>πικαιροποιημένο</w:t>
      </w:r>
      <w:proofErr w:type="spellEnd"/>
      <w:r w:rsidR="00D75AE2" w:rsidRPr="00792B96">
        <w:rPr>
          <w:rFonts w:eastAsia="Times New Roman" w:cs="Arial"/>
          <w:b/>
          <w:color w:val="222222"/>
          <w:sz w:val="24"/>
          <w:szCs w:val="24"/>
          <w:lang w:eastAsia="el-GR"/>
        </w:rPr>
        <w:t xml:space="preserve"> </w:t>
      </w:r>
      <w:r w:rsidR="00D75AE2" w:rsidRPr="00D75AE2">
        <w:rPr>
          <w:rFonts w:eastAsia="Times New Roman" w:cs="Arial"/>
          <w:color w:val="222222"/>
          <w:sz w:val="24"/>
          <w:szCs w:val="24"/>
          <w:lang w:eastAsia="el-GR"/>
        </w:rPr>
        <w:t>το πρόγραμμα του Συνεδρίου</w:t>
      </w:r>
    </w:p>
    <w:p w:rsidR="00D75AE2" w:rsidRPr="00D75AE2" w:rsidRDefault="00D75AE2" w:rsidP="00D75A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την πρόσκληση</w:t>
      </w:r>
    </w:p>
    <w:p w:rsidR="00D75AE2" w:rsidRPr="00D75AE2" w:rsidRDefault="00D75AE2" w:rsidP="00D75A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την αφίσα</w:t>
      </w:r>
    </w:p>
    <w:p w:rsidR="00D75AE2" w:rsidRPr="00D75AE2" w:rsidRDefault="006427E1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color w:val="222222"/>
          <w:sz w:val="24"/>
          <w:szCs w:val="24"/>
          <w:lang w:eastAsia="el-GR"/>
        </w:rPr>
        <w:t>Σ</w:t>
      </w:r>
      <w:r w:rsidR="00D75AE2" w:rsidRPr="00D75AE2">
        <w:rPr>
          <w:rFonts w:eastAsia="Times New Roman" w:cs="Arial"/>
          <w:color w:val="222222"/>
          <w:sz w:val="24"/>
          <w:szCs w:val="24"/>
          <w:lang w:eastAsia="el-GR"/>
        </w:rPr>
        <w:t>ας ενημερώνουμε ότι έχει εξασφαλιστεί η δωρεάν μετακίνηση  </w:t>
      </w:r>
      <w:r w:rsidR="00D75AE2" w:rsidRPr="00D75AE2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για το Σάββατο και την Κυριακή </w:t>
      </w:r>
      <w:r w:rsidR="00D75AE2" w:rsidRPr="00D75AE2">
        <w:rPr>
          <w:rFonts w:eastAsia="Times New Roman" w:cs="Arial"/>
          <w:color w:val="222222"/>
          <w:sz w:val="24"/>
          <w:szCs w:val="24"/>
          <w:lang w:eastAsia="el-GR"/>
        </w:rPr>
        <w:t>όσων επιθυμούν να παρακολουθήσουν το Συνέδριο από τους εξής προορισμούς</w:t>
      </w:r>
    </w:p>
    <w:p w:rsidR="00D75AE2" w:rsidRPr="00D75AE2" w:rsidRDefault="00D75AE2" w:rsidP="00D75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Λαμία ( Λαμία - Καμένα Βού</w:t>
      </w:r>
      <w:r w:rsidR="002E083A">
        <w:rPr>
          <w:rFonts w:eastAsia="Times New Roman" w:cs="Arial"/>
          <w:color w:val="222222"/>
          <w:sz w:val="24"/>
          <w:szCs w:val="24"/>
          <w:lang w:eastAsia="el-GR"/>
        </w:rPr>
        <w:t>ρλα - Άγιος Κωνσταντίνος -</w:t>
      </w:r>
      <w:proofErr w:type="spellStart"/>
      <w:r w:rsidR="002E083A">
        <w:rPr>
          <w:rFonts w:eastAsia="Times New Roman" w:cs="Arial"/>
          <w:color w:val="222222"/>
          <w:sz w:val="24"/>
          <w:szCs w:val="24"/>
          <w:lang w:eastAsia="el-GR"/>
        </w:rPr>
        <w:t>Λιβανά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τες</w:t>
      </w:r>
      <w:proofErr w:type="spellEnd"/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 - Μαρτίνο - Θήβα)</w:t>
      </w:r>
    </w:p>
    <w:p w:rsidR="00D75AE2" w:rsidRPr="00D75AE2" w:rsidRDefault="00D75AE2" w:rsidP="00D75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Αλιβέρι (Αλιβέρι - Χαλκίδα - Θήβα)</w:t>
      </w:r>
    </w:p>
    <w:p w:rsidR="00D75AE2" w:rsidRPr="00D75AE2" w:rsidRDefault="00D75AE2" w:rsidP="00D75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Άμφισσα ( Άμφισσα - Λιβαδειά - Θήβα)</w:t>
      </w:r>
    </w:p>
    <w:p w:rsidR="003B1AFB" w:rsidRDefault="00D75AE2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color w:val="222222"/>
          <w:sz w:val="24"/>
          <w:szCs w:val="24"/>
          <w:lang w:eastAsia="el-GR"/>
        </w:rPr>
        <w:t>Γ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ια την καλύτερη οργάνωση των μετακινήσεων όσοι εκπαιδευτικοί επιθυμούν να μετακινηθούν με τα λεωφορεία </w:t>
      </w:r>
      <w:r w:rsidR="00CB463D">
        <w:rPr>
          <w:rFonts w:eastAsia="Times New Roman" w:cs="Arial"/>
          <w:color w:val="222222"/>
          <w:sz w:val="24"/>
          <w:szCs w:val="24"/>
          <w:lang w:eastAsia="el-GR"/>
        </w:rPr>
        <w:t xml:space="preserve">και δεν </w:t>
      </w:r>
      <w:r w:rsidR="006427E1">
        <w:rPr>
          <w:rFonts w:eastAsia="Times New Roman" w:cs="Arial"/>
          <w:color w:val="222222"/>
          <w:sz w:val="24"/>
          <w:szCs w:val="24"/>
          <w:lang w:eastAsia="el-GR"/>
        </w:rPr>
        <w:t xml:space="preserve">το </w:t>
      </w:r>
      <w:r w:rsidR="00CB463D">
        <w:rPr>
          <w:rFonts w:eastAsia="Times New Roman" w:cs="Arial"/>
          <w:color w:val="222222"/>
          <w:sz w:val="24"/>
          <w:szCs w:val="24"/>
          <w:lang w:eastAsia="el-GR"/>
        </w:rPr>
        <w:t xml:space="preserve">έχουν ήδη δηλώσει στην πλατφόρμα </w:t>
      </w: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παρακαλούνται 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να επικοινωνήσουν</w:t>
      </w:r>
      <w:r w:rsidR="006427E1">
        <w:rPr>
          <w:rFonts w:eastAsia="Times New Roman" w:cs="Arial"/>
          <w:color w:val="222222"/>
          <w:sz w:val="24"/>
          <w:szCs w:val="24"/>
          <w:lang w:eastAsia="el-GR"/>
        </w:rPr>
        <w:t>:</w:t>
      </w:r>
    </w:p>
    <w:p w:rsidR="00D75AE2" w:rsidRPr="00D75AE2" w:rsidRDefault="00D75AE2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</w:p>
    <w:p w:rsidR="00D75AE2" w:rsidRDefault="00D75AE2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για τη </w:t>
      </w:r>
      <w:r w:rsidRPr="00D75AE2">
        <w:rPr>
          <w:rFonts w:eastAsia="Times New Roman" w:cs="Arial"/>
          <w:b/>
          <w:color w:val="222222"/>
          <w:sz w:val="24"/>
          <w:szCs w:val="24"/>
          <w:lang w:eastAsia="el-GR"/>
        </w:rPr>
        <w:t>Φθιώτιδα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: </w:t>
      </w:r>
      <w:r w:rsidR="00CB463D">
        <w:rPr>
          <w:rFonts w:eastAsia="Times New Roman" w:cs="Arial"/>
          <w:color w:val="222222"/>
          <w:sz w:val="24"/>
          <w:szCs w:val="24"/>
          <w:lang w:eastAsia="el-GR"/>
        </w:rPr>
        <w:t xml:space="preserve">με την 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κ. Βενετσάνου Ελένη 2231066151 </w:t>
      </w:r>
    </w:p>
    <w:p w:rsidR="00D75AE2" w:rsidRDefault="00D75AE2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D75AE2">
        <w:rPr>
          <w:rFonts w:eastAsia="Times New Roman" w:cs="Arial"/>
          <w:b/>
          <w:bCs/>
          <w:color w:val="222222"/>
          <w:sz w:val="24"/>
          <w:szCs w:val="24"/>
          <w:u w:val="single"/>
          <w:lang w:eastAsia="el-GR"/>
        </w:rPr>
        <w:t>ΑΝΑΧΩΡΗΣΗ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: </w:t>
      </w:r>
      <w:r w:rsidRPr="006427E1">
        <w:rPr>
          <w:rFonts w:eastAsia="Times New Roman" w:cs="Arial"/>
          <w:b/>
          <w:color w:val="222222"/>
          <w:sz w:val="24"/>
          <w:szCs w:val="24"/>
          <w:lang w:eastAsia="el-GR"/>
        </w:rPr>
        <w:t>07:30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="00855AA0">
        <w:rPr>
          <w:rFonts w:eastAsia="Times New Roman" w:cs="Arial"/>
          <w:color w:val="222222"/>
          <w:sz w:val="24"/>
          <w:szCs w:val="24"/>
          <w:lang w:eastAsia="el-GR"/>
        </w:rPr>
        <w:t xml:space="preserve">   Λαμία: 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Πλατεία Πάρκου</w:t>
      </w:r>
    </w:p>
    <w:p w:rsidR="003B1AFB" w:rsidRDefault="00855AA0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                                       </w:t>
      </w:r>
      <w:proofErr w:type="spellStart"/>
      <w:r>
        <w:rPr>
          <w:rFonts w:eastAsia="Times New Roman" w:cs="Arial"/>
          <w:color w:val="222222"/>
          <w:sz w:val="24"/>
          <w:szCs w:val="24"/>
          <w:lang w:eastAsia="el-GR"/>
        </w:rPr>
        <w:t>Καμ</w:t>
      </w:r>
      <w:proofErr w:type="spellEnd"/>
      <w:r>
        <w:rPr>
          <w:rFonts w:eastAsia="Times New Roman" w:cs="Arial"/>
          <w:color w:val="222222"/>
          <w:sz w:val="24"/>
          <w:szCs w:val="24"/>
          <w:lang w:eastAsia="el-GR"/>
        </w:rPr>
        <w:t>. Βούρλα: μπροστά στην κεντρική Εκκλησία</w:t>
      </w:r>
    </w:p>
    <w:p w:rsidR="00855AA0" w:rsidRDefault="00855AA0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                                       Αταλάντη </w:t>
      </w:r>
      <w:proofErr w:type="spellStart"/>
      <w:r>
        <w:rPr>
          <w:rFonts w:eastAsia="Times New Roman" w:cs="Arial"/>
          <w:color w:val="222222"/>
          <w:sz w:val="24"/>
          <w:szCs w:val="24"/>
          <w:lang w:eastAsia="el-GR"/>
        </w:rPr>
        <w:t>Λιβανάτες</w:t>
      </w:r>
      <w:proofErr w:type="spellEnd"/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:στην αερογέφυρα </w:t>
      </w:r>
      <w:proofErr w:type="spellStart"/>
      <w:r>
        <w:rPr>
          <w:rFonts w:eastAsia="Times New Roman" w:cs="Arial"/>
          <w:color w:val="222222"/>
          <w:sz w:val="24"/>
          <w:szCs w:val="24"/>
          <w:lang w:eastAsia="el-GR"/>
        </w:rPr>
        <w:t>Λιβανατών</w:t>
      </w:r>
      <w:proofErr w:type="spellEnd"/>
    </w:p>
    <w:p w:rsidR="002E083A" w:rsidRPr="00D75AE2" w:rsidRDefault="002E083A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D75AE2" w:rsidRDefault="00D75AE2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για την </w:t>
      </w:r>
      <w:r w:rsidRPr="00D75AE2">
        <w:rPr>
          <w:rFonts w:eastAsia="Times New Roman" w:cs="Arial"/>
          <w:b/>
          <w:color w:val="222222"/>
          <w:sz w:val="24"/>
          <w:szCs w:val="24"/>
          <w:lang w:eastAsia="el-GR"/>
        </w:rPr>
        <w:t>Εύβοια: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="00CB463D">
        <w:rPr>
          <w:rFonts w:eastAsia="Times New Roman" w:cs="Arial"/>
          <w:color w:val="222222"/>
          <w:sz w:val="24"/>
          <w:szCs w:val="24"/>
          <w:lang w:eastAsia="el-GR"/>
        </w:rPr>
        <w:t xml:space="preserve">με τον 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κ. </w:t>
      </w:r>
      <w:proofErr w:type="spellStart"/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Λυγούρας</w:t>
      </w:r>
      <w:proofErr w:type="spellEnd"/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 Βασίλειος  22</w:t>
      </w: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21022071  και 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2221082373 </w:t>
      </w: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          </w:t>
      </w:r>
      <w:r w:rsidRPr="00D75AE2">
        <w:rPr>
          <w:rFonts w:eastAsia="Times New Roman" w:cs="Arial"/>
          <w:b/>
          <w:bCs/>
          <w:color w:val="222222"/>
          <w:sz w:val="24"/>
          <w:szCs w:val="24"/>
          <w:u w:val="single"/>
          <w:lang w:eastAsia="el-GR"/>
        </w:rPr>
        <w:t>ΑΝΑΧΩΡΗΣΗ</w:t>
      </w:r>
      <w:r w:rsidRPr="006427E1">
        <w:rPr>
          <w:rFonts w:eastAsia="Times New Roman" w:cs="Arial"/>
          <w:bCs/>
          <w:color w:val="222222"/>
          <w:sz w:val="24"/>
          <w:szCs w:val="24"/>
          <w:u w:val="single"/>
          <w:lang w:eastAsia="el-GR"/>
        </w:rPr>
        <w:t>:</w:t>
      </w:r>
      <w:r w:rsidRPr="006427E1">
        <w:rPr>
          <w:rFonts w:eastAsia="Times New Roman" w:cs="Arial"/>
          <w:bCs/>
          <w:color w:val="222222"/>
          <w:sz w:val="24"/>
          <w:szCs w:val="24"/>
          <w:lang w:eastAsia="el-GR"/>
        </w:rPr>
        <w:t> </w:t>
      </w:r>
      <w:r w:rsidRPr="00792B96">
        <w:rPr>
          <w:rFonts w:eastAsia="Times New Roman" w:cs="Arial"/>
          <w:b/>
          <w:color w:val="222222"/>
          <w:sz w:val="24"/>
          <w:szCs w:val="24"/>
          <w:lang w:eastAsia="el-GR"/>
        </w:rPr>
        <w:t>07:30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  </w:t>
      </w:r>
      <w:proofErr w:type="spellStart"/>
      <w:r w:rsidR="002452EA">
        <w:rPr>
          <w:rFonts w:eastAsia="Times New Roman" w:cs="Arial"/>
          <w:color w:val="222222"/>
          <w:sz w:val="24"/>
          <w:szCs w:val="24"/>
          <w:lang w:eastAsia="el-GR"/>
        </w:rPr>
        <w:t>Αλιβέρι:</w:t>
      </w:r>
      <w:r w:rsidR="009F7EF0">
        <w:rPr>
          <w:rFonts w:eastAsia="Times New Roman" w:cs="Arial"/>
          <w:color w:val="222222"/>
          <w:sz w:val="24"/>
          <w:szCs w:val="24"/>
          <w:lang w:eastAsia="el-GR"/>
        </w:rPr>
        <w:t>Περιφερειακός</w:t>
      </w:r>
      <w:proofErr w:type="spellEnd"/>
      <w:r w:rsidR="009F7EF0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="009F7EF0">
        <w:rPr>
          <w:rFonts w:eastAsia="Times New Roman" w:cs="Arial"/>
          <w:color w:val="222222"/>
          <w:sz w:val="24"/>
          <w:szCs w:val="24"/>
          <w:lang w:eastAsia="el-GR"/>
        </w:rPr>
        <w:t>Αλιβερίου</w:t>
      </w:r>
      <w:proofErr w:type="spellEnd"/>
      <w:r w:rsidR="009F7EF0">
        <w:rPr>
          <w:rFonts w:eastAsia="Times New Roman" w:cs="Arial"/>
          <w:color w:val="222222"/>
          <w:sz w:val="24"/>
          <w:szCs w:val="24"/>
          <w:lang w:eastAsia="el-GR"/>
        </w:rPr>
        <w:t xml:space="preserve"> στην είσοδο της </w:t>
      </w:r>
      <w:r w:rsidR="00CB463D">
        <w:rPr>
          <w:rFonts w:eastAsia="Times New Roman" w:cs="Arial"/>
          <w:color w:val="222222"/>
          <w:sz w:val="24"/>
          <w:szCs w:val="24"/>
          <w:lang w:eastAsia="el-GR"/>
        </w:rPr>
        <w:t>π</w:t>
      </w:r>
      <w:r w:rsidR="009F7EF0">
        <w:rPr>
          <w:rFonts w:eastAsia="Times New Roman" w:cs="Arial"/>
          <w:color w:val="222222"/>
          <w:sz w:val="24"/>
          <w:szCs w:val="24"/>
          <w:lang w:eastAsia="el-GR"/>
        </w:rPr>
        <w:t>όλης</w:t>
      </w:r>
      <w:r w:rsidR="00157D26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</w:p>
    <w:p w:rsidR="003B1AFB" w:rsidRDefault="00157D26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                        </w:t>
      </w:r>
      <w:r w:rsidR="002452EA">
        <w:rPr>
          <w:rFonts w:eastAsia="Times New Roman" w:cs="Arial"/>
          <w:color w:val="222222"/>
          <w:sz w:val="24"/>
          <w:szCs w:val="24"/>
          <w:lang w:eastAsia="el-GR"/>
        </w:rPr>
        <w:t xml:space="preserve">            </w:t>
      </w:r>
      <w:r>
        <w:rPr>
          <w:rFonts w:eastAsia="Times New Roman" w:cs="Arial"/>
          <w:color w:val="222222"/>
          <w:sz w:val="24"/>
          <w:szCs w:val="24"/>
          <w:lang w:eastAsia="el-GR"/>
        </w:rPr>
        <w:t>Χαλκίδα: οδός Καραγιάννη (έναντι 2</w:t>
      </w:r>
      <w:r w:rsidRPr="00157D26">
        <w:rPr>
          <w:rFonts w:eastAsia="Times New Roman" w:cs="Arial"/>
          <w:color w:val="222222"/>
          <w:sz w:val="24"/>
          <w:szCs w:val="24"/>
          <w:vertAlign w:val="superscript"/>
          <w:lang w:eastAsia="el-GR"/>
        </w:rPr>
        <w:t>ου</w:t>
      </w: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ΕΠΑΛ)</w:t>
      </w:r>
    </w:p>
    <w:p w:rsidR="002E083A" w:rsidRPr="00D75AE2" w:rsidRDefault="002E083A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D75AE2" w:rsidRPr="00D75AE2" w:rsidRDefault="00D75AE2" w:rsidP="00D75AE2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για τη </w:t>
      </w:r>
      <w:r w:rsidRPr="00D75AE2">
        <w:rPr>
          <w:rFonts w:eastAsia="Times New Roman" w:cs="Arial"/>
          <w:b/>
          <w:color w:val="222222"/>
          <w:sz w:val="24"/>
          <w:szCs w:val="24"/>
          <w:lang w:eastAsia="el-GR"/>
        </w:rPr>
        <w:t>Φωκίδα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 και τη </w:t>
      </w:r>
      <w:r w:rsidRPr="00D75AE2">
        <w:rPr>
          <w:rFonts w:eastAsia="Times New Roman" w:cs="Arial"/>
          <w:b/>
          <w:color w:val="222222"/>
          <w:sz w:val="24"/>
          <w:szCs w:val="24"/>
          <w:lang w:eastAsia="el-GR"/>
        </w:rPr>
        <w:t>Βοιωτία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: </w:t>
      </w:r>
      <w:r w:rsidR="00CB463D">
        <w:rPr>
          <w:rFonts w:eastAsia="Times New Roman" w:cs="Arial"/>
          <w:color w:val="222222"/>
          <w:sz w:val="24"/>
          <w:szCs w:val="24"/>
          <w:lang w:eastAsia="el-GR"/>
        </w:rPr>
        <w:t xml:space="preserve">με την 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κ. Καστανά </w:t>
      </w:r>
      <w:proofErr w:type="spellStart"/>
      <w:r w:rsidRPr="00D75AE2">
        <w:rPr>
          <w:rFonts w:eastAsia="Times New Roman" w:cs="Arial"/>
          <w:color w:val="222222"/>
          <w:sz w:val="24"/>
          <w:szCs w:val="24"/>
          <w:lang w:eastAsia="el-GR"/>
        </w:rPr>
        <w:t>ΑΘηνά</w:t>
      </w:r>
      <w:proofErr w:type="spellEnd"/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   2265079170</w:t>
      </w:r>
    </w:p>
    <w:p w:rsidR="002E083A" w:rsidRDefault="003B1AFB" w:rsidP="002E083A">
      <w:pPr>
        <w:spacing w:line="360" w:lineRule="auto"/>
        <w:ind w:left="3119" w:hanging="3119"/>
        <w:rPr>
          <w:rFonts w:eastAsia="Times New Roman" w:cs="Arial"/>
          <w:color w:val="222222"/>
          <w:sz w:val="24"/>
          <w:szCs w:val="24"/>
          <w:lang w:eastAsia="el-GR"/>
        </w:rPr>
      </w:pPr>
      <w:r w:rsidRPr="00D75AE2">
        <w:rPr>
          <w:rFonts w:eastAsia="Times New Roman" w:cs="Arial"/>
          <w:b/>
          <w:bCs/>
          <w:color w:val="222222"/>
          <w:sz w:val="24"/>
          <w:szCs w:val="24"/>
          <w:u w:val="single"/>
          <w:lang w:eastAsia="el-GR"/>
        </w:rPr>
        <w:t>ΑΝΑΧΩΡΗΣΗ</w:t>
      </w:r>
      <w:r w:rsidRPr="00792B96">
        <w:rPr>
          <w:rFonts w:eastAsia="Times New Roman" w:cs="Arial"/>
          <w:b/>
          <w:bCs/>
          <w:color w:val="222222"/>
          <w:sz w:val="24"/>
          <w:szCs w:val="24"/>
          <w:u w:val="single"/>
          <w:lang w:eastAsia="el-GR"/>
        </w:rPr>
        <w:t>:</w:t>
      </w:r>
      <w:r w:rsidRPr="00792B96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 </w:t>
      </w:r>
      <w:r w:rsidR="00B80A9F" w:rsidRPr="00792B96">
        <w:rPr>
          <w:rFonts w:eastAsia="Times New Roman" w:cs="Arial"/>
          <w:b/>
          <w:color w:val="222222"/>
          <w:sz w:val="24"/>
          <w:szCs w:val="24"/>
          <w:lang w:eastAsia="el-GR"/>
        </w:rPr>
        <w:t>07:15</w:t>
      </w:r>
      <w:r w:rsidRPr="00D75AE2">
        <w:rPr>
          <w:rFonts w:eastAsia="Times New Roman" w:cs="Arial"/>
          <w:color w:val="222222"/>
          <w:sz w:val="24"/>
          <w:szCs w:val="24"/>
          <w:lang w:eastAsia="el-GR"/>
        </w:rPr>
        <w:t xml:space="preserve">  </w:t>
      </w:r>
      <w:r w:rsidR="002452EA">
        <w:rPr>
          <w:rFonts w:eastAsia="Times New Roman" w:cs="Arial"/>
          <w:color w:val="222222"/>
          <w:sz w:val="24"/>
          <w:szCs w:val="24"/>
          <w:lang w:eastAsia="el-GR"/>
        </w:rPr>
        <w:t xml:space="preserve">Άμφισσα:  Γραφεία Α/θμιας &amp; Β/θμιας                                                                                 </w:t>
      </w:r>
      <w:r w:rsidR="002E083A">
        <w:rPr>
          <w:rFonts w:eastAsia="Times New Roman" w:cs="Arial"/>
          <w:color w:val="222222"/>
          <w:sz w:val="24"/>
          <w:szCs w:val="24"/>
          <w:lang w:eastAsia="el-GR"/>
        </w:rPr>
        <w:t xml:space="preserve">                  </w:t>
      </w:r>
      <w:r w:rsidR="002452EA">
        <w:rPr>
          <w:rFonts w:eastAsia="Times New Roman" w:cs="Arial"/>
          <w:color w:val="222222"/>
          <w:sz w:val="24"/>
          <w:szCs w:val="24"/>
          <w:lang w:eastAsia="el-GR"/>
        </w:rPr>
        <w:t>Λιβαδειά:</w:t>
      </w:r>
      <w:r w:rsidR="00855AA0" w:rsidRPr="00855AA0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="00855AA0">
        <w:rPr>
          <w:rFonts w:eastAsia="Times New Roman" w:cs="Arial"/>
          <w:color w:val="222222"/>
          <w:sz w:val="24"/>
          <w:szCs w:val="24"/>
          <w:lang w:eastAsia="el-GR"/>
        </w:rPr>
        <w:t>Ζάππειο</w:t>
      </w:r>
      <w:r w:rsidR="002452EA">
        <w:rPr>
          <w:rFonts w:eastAsia="Times New Roman" w:cs="Arial"/>
          <w:color w:val="222222"/>
          <w:sz w:val="24"/>
          <w:szCs w:val="24"/>
          <w:lang w:eastAsia="el-GR"/>
        </w:rPr>
        <w:t xml:space="preserve">        </w:t>
      </w:r>
    </w:p>
    <w:p w:rsidR="002E083A" w:rsidRDefault="002E083A" w:rsidP="002E083A">
      <w:pPr>
        <w:spacing w:line="360" w:lineRule="auto"/>
        <w:ind w:left="3119" w:hanging="3119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8C4D36" w:rsidRDefault="002E083A" w:rsidP="008C4D36">
      <w:pPr>
        <w:spacing w:line="360" w:lineRule="auto"/>
        <w:ind w:firstLine="720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Παρακαλούμε να ενημερωθούν ενυπόγραφα όλοι οι εκπαιδευτικοί με ευθύνη των Διευθυντών </w:t>
      </w:r>
      <w:r w:rsidR="002452EA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eastAsia="el-GR"/>
        </w:rPr>
        <w:t>Σχολικών Μονάδων</w:t>
      </w:r>
      <w:r w:rsidR="008C4D36">
        <w:rPr>
          <w:rFonts w:eastAsia="Times New Roman" w:cs="Arial"/>
          <w:color w:val="222222"/>
          <w:sz w:val="24"/>
          <w:szCs w:val="24"/>
          <w:lang w:eastAsia="el-GR"/>
        </w:rPr>
        <w:t>.</w:t>
      </w:r>
      <w:r w:rsidR="002452EA">
        <w:rPr>
          <w:rFonts w:eastAsia="Times New Roman" w:cs="Arial"/>
          <w:color w:val="222222"/>
          <w:sz w:val="24"/>
          <w:szCs w:val="24"/>
          <w:lang w:eastAsia="el-GR"/>
        </w:rPr>
        <w:t xml:space="preserve">   </w:t>
      </w:r>
    </w:p>
    <w:p w:rsidR="002452EA" w:rsidRDefault="008C4D36" w:rsidP="008C4D36">
      <w:pPr>
        <w:spacing w:line="360" w:lineRule="auto"/>
        <w:ind w:firstLine="720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color w:val="222222"/>
          <w:sz w:val="24"/>
          <w:szCs w:val="24"/>
          <w:lang w:eastAsia="el-GR"/>
        </w:rPr>
        <w:t>Ο</w:t>
      </w:r>
      <w:r w:rsidR="003106DB">
        <w:rPr>
          <w:rFonts w:eastAsia="Times New Roman" w:cs="Arial"/>
          <w:color w:val="222222"/>
          <w:sz w:val="24"/>
          <w:szCs w:val="24"/>
          <w:lang w:eastAsia="el-GR"/>
        </w:rPr>
        <w:t xml:space="preserve">ι Διευθύνσεις ΠΕ &amp; ΔΕ να αναρτήσουν στην ιστοσελίδα τους </w:t>
      </w: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το </w:t>
      </w:r>
      <w:proofErr w:type="spellStart"/>
      <w:r>
        <w:rPr>
          <w:rFonts w:eastAsia="Times New Roman" w:cs="Arial"/>
          <w:color w:val="222222"/>
          <w:sz w:val="24"/>
          <w:szCs w:val="24"/>
          <w:lang w:eastAsia="el-GR"/>
        </w:rPr>
        <w:t>επικαιροποιημένο</w:t>
      </w:r>
      <w:proofErr w:type="spellEnd"/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πρόγραμμα, την πρόσκληση και</w:t>
      </w:r>
      <w:r w:rsidR="003106DB">
        <w:rPr>
          <w:rFonts w:eastAsia="Times New Roman" w:cs="Arial"/>
          <w:color w:val="222222"/>
          <w:sz w:val="24"/>
          <w:szCs w:val="24"/>
          <w:lang w:eastAsia="el-GR"/>
        </w:rPr>
        <w:t xml:space="preserve"> την αφίσα  του Συνεδρίου</w:t>
      </w:r>
      <w:r>
        <w:rPr>
          <w:rFonts w:eastAsia="Times New Roman" w:cs="Arial"/>
          <w:color w:val="222222"/>
          <w:sz w:val="24"/>
          <w:szCs w:val="24"/>
          <w:lang w:eastAsia="el-GR"/>
        </w:rPr>
        <w:t>.</w:t>
      </w:r>
    </w:p>
    <w:p w:rsidR="00792B96" w:rsidRDefault="00792B96" w:rsidP="008C4D36">
      <w:pPr>
        <w:spacing w:line="360" w:lineRule="auto"/>
        <w:ind w:firstLine="720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724C1B" w:rsidRPr="00F32A70" w:rsidRDefault="00303D83" w:rsidP="00F46C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612EA" w:rsidRPr="00EB0BB0">
        <w:rPr>
          <w:b/>
          <w:sz w:val="24"/>
          <w:szCs w:val="24"/>
        </w:rPr>
        <w:t>ΕΚ ΜΕΡΟΥΣ ΤΗΣ ΟΡΓΑΝΩΤΙΚΗΣ ΕΠΙΤΡΟΠΗ</w:t>
      </w:r>
      <w:r w:rsidR="00F32A70">
        <w:rPr>
          <w:b/>
          <w:sz w:val="24"/>
          <w:szCs w:val="24"/>
        </w:rPr>
        <w:t>Σ</w:t>
      </w:r>
    </w:p>
    <w:p w:rsidR="00303D83" w:rsidRPr="00837439" w:rsidRDefault="008C4D36" w:rsidP="00F46CF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5.55pt;margin-top:8.2pt;width:277.65pt;height:138pt;z-index:251658240" stroked="f">
            <v:textbox>
              <w:txbxContent>
                <w:p w:rsidR="008C4D36" w:rsidRPr="007E16D7" w:rsidRDefault="008C4D36" w:rsidP="006427E1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b/>
                    </w:rPr>
                  </w:pPr>
                  <w:r w:rsidRPr="007E16D7">
                    <w:rPr>
                      <w:rFonts w:ascii="Calibri" w:hAnsi="Calibri" w:cs="Arial"/>
                      <w:b/>
                      <w:lang w:val="en-US"/>
                    </w:rPr>
                    <w:t>O</w:t>
                  </w:r>
                  <w:r w:rsidRPr="007E16D7">
                    <w:rPr>
                      <w:rFonts w:ascii="Calibri" w:hAnsi="Calibri" w:cs="Arial"/>
                      <w:b/>
                    </w:rPr>
                    <w:t xml:space="preserve"> ΠΕΡΙΦΕΡΕΙΑΚΟΣ ΔΙΕΥΘΥΝΤΗΣ</w:t>
                  </w:r>
                </w:p>
                <w:p w:rsidR="008C4D36" w:rsidRPr="007E16D7" w:rsidRDefault="008C4D36" w:rsidP="006427E1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b/>
                    </w:rPr>
                  </w:pPr>
                  <w:proofErr w:type="spellStart"/>
                  <w:r w:rsidRPr="007E16D7">
                    <w:rPr>
                      <w:rFonts w:ascii="Calibri" w:hAnsi="Calibri" w:cs="Arial"/>
                      <w:b/>
                    </w:rPr>
                    <w:t>κ.α.α</w:t>
                  </w:r>
                  <w:proofErr w:type="spellEnd"/>
                  <w:r w:rsidRPr="007E16D7">
                    <w:rPr>
                      <w:rFonts w:ascii="Calibri" w:hAnsi="Calibri" w:cs="Arial"/>
                      <w:b/>
                    </w:rPr>
                    <w:t>.</w:t>
                  </w:r>
                </w:p>
                <w:p w:rsidR="008C4D36" w:rsidRPr="007E16D7" w:rsidRDefault="008C4D36" w:rsidP="006427E1">
                  <w:pPr>
                    <w:spacing w:after="0"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7E16D7">
                    <w:rPr>
                      <w:rFonts w:ascii="Calibri" w:hAnsi="Calibri" w:cs="Arial"/>
                    </w:rPr>
                    <w:t>Η νόμιμη αναπληρώτριά του  Πρ/νη</w:t>
                  </w:r>
                </w:p>
                <w:p w:rsidR="008C4D36" w:rsidRPr="007E16D7" w:rsidRDefault="008C4D36" w:rsidP="006427E1">
                  <w:pPr>
                    <w:spacing w:after="0"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7E16D7">
                    <w:rPr>
                      <w:rFonts w:ascii="Calibri" w:hAnsi="Calibri" w:cs="Arial"/>
                    </w:rPr>
                    <w:t>Επιστημονικής και Παιδαγωγικής Καθοδήγησης</w:t>
                  </w:r>
                </w:p>
                <w:p w:rsidR="008C4D36" w:rsidRPr="007E16D7" w:rsidRDefault="008C4D36" w:rsidP="006427E1">
                  <w:pPr>
                    <w:spacing w:after="0"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7E16D7">
                    <w:rPr>
                      <w:rFonts w:ascii="Calibri" w:hAnsi="Calibri" w:cs="Arial"/>
                    </w:rPr>
                    <w:t>Π.Ε. Στερεάς Ελλάδας</w:t>
                  </w:r>
                </w:p>
                <w:p w:rsidR="008C4D36" w:rsidRPr="007E16D7" w:rsidRDefault="008C4D36" w:rsidP="006427E1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b/>
                    </w:rPr>
                  </w:pPr>
                </w:p>
                <w:p w:rsidR="008C4D36" w:rsidRPr="007E16D7" w:rsidRDefault="008C4D36" w:rsidP="006427E1">
                  <w:pPr>
                    <w:spacing w:after="0" w:line="240" w:lineRule="auto"/>
                    <w:jc w:val="center"/>
                    <w:rPr>
                      <w:rFonts w:ascii="Calibri" w:hAnsi="Calibri" w:cs="Arial"/>
                      <w:b/>
                    </w:rPr>
                  </w:pPr>
                </w:p>
                <w:p w:rsidR="008C4D36" w:rsidRPr="007E16D7" w:rsidRDefault="008C4D36" w:rsidP="006427E1">
                  <w:pPr>
                    <w:tabs>
                      <w:tab w:val="left" w:pos="1080"/>
                      <w:tab w:val="left" w:pos="3960"/>
                    </w:tabs>
                    <w:spacing w:after="0" w:line="240" w:lineRule="auto"/>
                    <w:jc w:val="center"/>
                    <w:rPr>
                      <w:rFonts w:ascii="Calibri" w:hAnsi="Calibri" w:cs="Arial"/>
                      <w:b/>
                    </w:rPr>
                  </w:pPr>
                  <w:r w:rsidRPr="007E16D7">
                    <w:rPr>
                      <w:rFonts w:ascii="Calibri" w:hAnsi="Calibri" w:cs="Arial"/>
                      <w:b/>
                    </w:rPr>
                    <w:t>Ελένη Μπενιάτα</w:t>
                  </w:r>
                </w:p>
                <w:p w:rsidR="008C4D36" w:rsidRPr="00A805F4" w:rsidRDefault="008C4D36" w:rsidP="008C4D36">
                  <w:pPr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  <w:r w:rsidR="00303D83">
        <w:rPr>
          <w:sz w:val="24"/>
          <w:szCs w:val="24"/>
        </w:rPr>
        <w:t xml:space="preserve">                                                              </w:t>
      </w:r>
    </w:p>
    <w:sectPr w:rsidR="00303D83" w:rsidRPr="00837439" w:rsidSect="00792B96">
      <w:pgSz w:w="11906" w:h="16838"/>
      <w:pgMar w:top="1134" w:right="180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D1F"/>
    <w:multiLevelType w:val="multilevel"/>
    <w:tmpl w:val="1724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20BDD"/>
    <w:multiLevelType w:val="multilevel"/>
    <w:tmpl w:val="8264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835A7"/>
    <w:multiLevelType w:val="hybridMultilevel"/>
    <w:tmpl w:val="48869848"/>
    <w:lvl w:ilvl="0" w:tplc="46C67A60">
      <w:numFmt w:val="bullet"/>
      <w:lvlText w:val="-"/>
      <w:lvlJc w:val="left"/>
      <w:pPr>
        <w:ind w:left="390" w:hanging="360"/>
      </w:pPr>
      <w:rPr>
        <w:rFonts w:ascii="Calibri" w:eastAsiaTheme="minorHAns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E2C"/>
    <w:rsid w:val="000612EA"/>
    <w:rsid w:val="00090867"/>
    <w:rsid w:val="000A49B7"/>
    <w:rsid w:val="00157D26"/>
    <w:rsid w:val="002452EA"/>
    <w:rsid w:val="002664BC"/>
    <w:rsid w:val="002E083A"/>
    <w:rsid w:val="002F46DB"/>
    <w:rsid w:val="002F789F"/>
    <w:rsid w:val="00303D83"/>
    <w:rsid w:val="003106DB"/>
    <w:rsid w:val="0031444D"/>
    <w:rsid w:val="0033009A"/>
    <w:rsid w:val="00346BE6"/>
    <w:rsid w:val="003B1AFB"/>
    <w:rsid w:val="003D1719"/>
    <w:rsid w:val="0040475F"/>
    <w:rsid w:val="00480BB5"/>
    <w:rsid w:val="005D0AA8"/>
    <w:rsid w:val="005F2E2C"/>
    <w:rsid w:val="00614D85"/>
    <w:rsid w:val="006427E1"/>
    <w:rsid w:val="00675026"/>
    <w:rsid w:val="00683BD8"/>
    <w:rsid w:val="006F3372"/>
    <w:rsid w:val="007038C8"/>
    <w:rsid w:val="0071236D"/>
    <w:rsid w:val="00724C1B"/>
    <w:rsid w:val="00744705"/>
    <w:rsid w:val="00792B96"/>
    <w:rsid w:val="007F0E30"/>
    <w:rsid w:val="00837439"/>
    <w:rsid w:val="00855AA0"/>
    <w:rsid w:val="008778C3"/>
    <w:rsid w:val="008C4D36"/>
    <w:rsid w:val="008F723C"/>
    <w:rsid w:val="009447A2"/>
    <w:rsid w:val="009F20E7"/>
    <w:rsid w:val="009F7EF0"/>
    <w:rsid w:val="00A111CC"/>
    <w:rsid w:val="00A25D9C"/>
    <w:rsid w:val="00A268C2"/>
    <w:rsid w:val="00A94E44"/>
    <w:rsid w:val="00AB0FBC"/>
    <w:rsid w:val="00B60EE6"/>
    <w:rsid w:val="00B755FD"/>
    <w:rsid w:val="00B80A9F"/>
    <w:rsid w:val="00C054B8"/>
    <w:rsid w:val="00C42B73"/>
    <w:rsid w:val="00C51661"/>
    <w:rsid w:val="00CB463D"/>
    <w:rsid w:val="00D111CF"/>
    <w:rsid w:val="00D6395B"/>
    <w:rsid w:val="00D75AE2"/>
    <w:rsid w:val="00DC5D6C"/>
    <w:rsid w:val="00E141D3"/>
    <w:rsid w:val="00EB0BB0"/>
    <w:rsid w:val="00F26422"/>
    <w:rsid w:val="00F32A70"/>
    <w:rsid w:val="00F4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442030249516746899546422308-15022017">
    <w:name w:val="m_442030249516746899546422308-15022017"/>
    <w:basedOn w:val="a0"/>
    <w:rsid w:val="00837439"/>
  </w:style>
  <w:style w:type="character" w:customStyle="1" w:styleId="apple-converted-space">
    <w:name w:val="apple-converted-space"/>
    <w:basedOn w:val="a0"/>
    <w:rsid w:val="00837439"/>
  </w:style>
  <w:style w:type="paragraph" w:styleId="a3">
    <w:name w:val="Balloon Text"/>
    <w:basedOn w:val="a"/>
    <w:link w:val="Char"/>
    <w:uiPriority w:val="99"/>
    <w:semiHidden/>
    <w:unhideWhenUsed/>
    <w:rsid w:val="009F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20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42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cp:lastPrinted>2017-03-10T10:06:00Z</cp:lastPrinted>
  <dcterms:created xsi:type="dcterms:W3CDTF">2017-05-09T06:04:00Z</dcterms:created>
  <dcterms:modified xsi:type="dcterms:W3CDTF">2017-05-09T06:04:00Z</dcterms:modified>
</cp:coreProperties>
</file>