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0E" w:rsidRDefault="00D0650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0650E" w:rsidRDefault="00D0650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D0650E" w:rsidRPr="00D655AE" w:rsidTr="00D655AE">
        <w:tc>
          <w:tcPr>
            <w:tcW w:w="4261" w:type="dxa"/>
          </w:tcPr>
          <w:p w:rsidR="00D0650E" w:rsidRPr="00D655AE" w:rsidRDefault="00D0650E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</w:rPr>
            </w:pPr>
            <w:r w:rsidRPr="00D655AE">
              <w:rPr>
                <w:rFonts w:ascii="Times New Roman" w:eastAsia="Times New Roman" w:hAnsi="Times New Roman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6" o:title=""/>
                </v:shape>
                <o:OLEObject Type="Embed" ProgID="Word.Picture.8" ShapeID="_x0000_i1025" DrawAspect="Content" ObjectID="_1588060396" r:id="rId7"/>
              </w:object>
            </w:r>
          </w:p>
          <w:p w:rsidR="00D0650E" w:rsidRPr="00D655AE" w:rsidRDefault="00D0650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ΕΛΛΗΝΙΚΗ ΔΗΜΟΚΡΑΤΙΑ</w:t>
            </w:r>
          </w:p>
          <w:p w:rsidR="00D0650E" w:rsidRPr="00D655AE" w:rsidRDefault="00D0650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5AE">
              <w:rPr>
                <w:rFonts w:ascii="Times New Roman" w:hAnsi="Times New Roman"/>
                <w:b/>
                <w:sz w:val="18"/>
                <w:szCs w:val="18"/>
              </w:rPr>
              <w:t>ΥΠΟΥΡΓΕΙΟ ΠΑΙΔΕΙΑΣ, ΕΡΕΥΝΑΣ                      &amp; ΘΡΗΣΚΕΥΜΑΤΩΝ</w:t>
            </w:r>
          </w:p>
          <w:p w:rsidR="00D0650E" w:rsidRPr="00D655AE" w:rsidRDefault="00D0650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D0650E" w:rsidRPr="00D655AE" w:rsidRDefault="00D0650E" w:rsidP="00D655AE">
            <w:pPr>
              <w:pStyle w:val="Heading2"/>
              <w:ind w:right="1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D0650E" w:rsidRPr="00D655AE" w:rsidRDefault="00D0650E" w:rsidP="006621DB">
            <w:pPr>
              <w:pStyle w:val="Heading7"/>
            </w:pPr>
            <w:r w:rsidRPr="00D655AE">
              <w:t xml:space="preserve">Τμήμα </w:t>
            </w:r>
            <w:r>
              <w:t>Γ</w:t>
            </w:r>
            <w:r w:rsidRPr="00D655AE">
              <w:t xml:space="preserve">΄ </w:t>
            </w:r>
            <w:r>
              <w:rPr>
                <w:rFonts w:ascii="Times New Roman" w:hAnsi="Times New Roman"/>
                <w:bCs/>
                <w:szCs w:val="16"/>
              </w:rPr>
              <w:t>ΠΡΟΣΩΠΙΚΟΥ</w:t>
            </w:r>
          </w:p>
          <w:p w:rsidR="00D0650E" w:rsidRPr="00D655AE" w:rsidRDefault="00D0650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Κτίριο ΟΑΕΔ</w:t>
            </w:r>
          </w:p>
          <w:p w:rsidR="00D0650E" w:rsidRPr="00D655AE" w:rsidRDefault="00D0650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Προφήτης Ηλίας</w:t>
            </w:r>
          </w:p>
          <w:p w:rsidR="00D0650E" w:rsidRPr="00D655AE" w:rsidRDefault="00D0650E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36100 Καρπενήσι</w:t>
            </w:r>
          </w:p>
          <w:p w:rsidR="00D0650E" w:rsidRPr="00D655AE" w:rsidRDefault="00D0650E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D0650E" w:rsidRPr="00D655AE" w:rsidRDefault="00D0650E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D0650E" w:rsidRPr="00D655AE" w:rsidRDefault="00D0650E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D0650E" w:rsidRPr="003E499F" w:rsidRDefault="00D0650E" w:rsidP="00104F3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  <w:b/>
              </w:rPr>
              <w:t xml:space="preserve"> </w:t>
            </w:r>
            <w:r w:rsidRPr="003E499F">
              <w:rPr>
                <w:rFonts w:ascii="Times New Roman" w:hAnsi="Times New Roman"/>
                <w:b/>
              </w:rPr>
              <w:t xml:space="preserve"> </w:t>
            </w:r>
            <w:r w:rsidRPr="00D655AE">
              <w:rPr>
                <w:rFonts w:ascii="Times New Roman" w:hAnsi="Times New Roman"/>
                <w:b/>
              </w:rPr>
              <w:t xml:space="preserve">Καρπενήσι </w:t>
            </w:r>
            <w:r w:rsidRPr="00B42F89">
              <w:rPr>
                <w:rFonts w:ascii="Times New Roman" w:hAnsi="Times New Roman"/>
                <w:b/>
              </w:rPr>
              <w:t>17</w:t>
            </w:r>
            <w:r w:rsidRPr="00D655A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Μαΐου</w:t>
            </w:r>
            <w:r w:rsidRPr="00D655AE">
              <w:rPr>
                <w:rFonts w:ascii="Times New Roman" w:hAnsi="Times New Roman"/>
                <w:b/>
              </w:rPr>
              <w:t xml:space="preserve"> 201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D0650E" w:rsidRPr="003E499F" w:rsidRDefault="00D0650E" w:rsidP="00104F3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D0650E" w:rsidRPr="00D655AE" w:rsidRDefault="00D0650E" w:rsidP="00104F3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</w:rPr>
              <w:t xml:space="preserve">  </w:t>
            </w:r>
            <w:r w:rsidRPr="00D655AE">
              <w:rPr>
                <w:rFonts w:ascii="Times New Roman" w:hAnsi="Times New Roman"/>
                <w:b/>
              </w:rPr>
              <w:t>Αριθ. Πρωτ. Δ.Υ</w:t>
            </w:r>
            <w:r w:rsidRPr="00D655AE">
              <w:rPr>
                <w:rFonts w:ascii="Times New Roman" w:hAnsi="Times New Roman"/>
              </w:rPr>
              <w:t>.</w:t>
            </w:r>
          </w:p>
          <w:p w:rsidR="00D0650E" w:rsidRPr="00D655AE" w:rsidRDefault="00D0650E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50E" w:rsidRPr="008926C5" w:rsidTr="00D655AE">
        <w:tc>
          <w:tcPr>
            <w:tcW w:w="4261" w:type="dxa"/>
          </w:tcPr>
          <w:p w:rsidR="00D0650E" w:rsidRPr="00D655AE" w:rsidRDefault="00D0650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Πληροφορίες</w:t>
            </w:r>
            <w:r w:rsidRPr="00D655AE">
              <w:rPr>
                <w:rFonts w:ascii="Times New Roman" w:hAnsi="Times New Roman"/>
              </w:rPr>
              <w:tab/>
              <w:t xml:space="preserve">: Ζαχαρόπουλος Ανδρέας </w:t>
            </w:r>
          </w:p>
          <w:p w:rsidR="00D0650E" w:rsidRPr="00D655AE" w:rsidRDefault="00D0650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Τηλέφωνο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D0650E" w:rsidRPr="00D655AE" w:rsidRDefault="00D0650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  <w:lang w:val="en-US"/>
              </w:rPr>
              <w:t>FAX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D0650E" w:rsidRPr="00D655AE" w:rsidRDefault="00D0650E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655AE">
              <w:rPr>
                <w:rFonts w:ascii="Times New Roman" w:hAnsi="Times New Roman"/>
                <w:lang w:val="de-DE"/>
              </w:rPr>
              <w:t>e</w:t>
            </w:r>
            <w:r w:rsidRPr="00D655AE">
              <w:rPr>
                <w:rFonts w:ascii="Times New Roman" w:hAnsi="Times New Roman"/>
                <w:lang w:val="en-US"/>
              </w:rPr>
              <w:t>-</w:t>
            </w:r>
            <w:r w:rsidRPr="00D655AE">
              <w:rPr>
                <w:rFonts w:ascii="Times New Roman" w:hAnsi="Times New Roman"/>
                <w:lang w:val="de-DE"/>
              </w:rPr>
              <w:t>mail</w:t>
            </w:r>
            <w:r w:rsidRPr="00D655AE">
              <w:rPr>
                <w:rFonts w:ascii="Times New Roman" w:hAnsi="Times New Roman"/>
                <w:lang w:val="en-US"/>
              </w:rPr>
              <w:tab/>
              <w:t xml:space="preserve">: </w:t>
            </w:r>
            <w:hyperlink r:id="rId8" w:history="1"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mail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@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dide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eyr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sch</w:t>
              </w:r>
              <w:r w:rsidRPr="00D655AE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gr</w:t>
              </w:r>
            </w:hyperlink>
          </w:p>
          <w:p w:rsidR="00D0650E" w:rsidRPr="00D655AE" w:rsidRDefault="00D0650E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61" w:type="dxa"/>
          </w:tcPr>
          <w:p w:rsidR="00D0650E" w:rsidRPr="003E499F" w:rsidRDefault="00D0650E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0650E" w:rsidRPr="003E499F" w:rsidRDefault="00D0650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:rsidR="00D0650E" w:rsidRPr="003E499F" w:rsidRDefault="00D0650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:rsidR="00D0650E" w:rsidRPr="003E499F" w:rsidRDefault="00D0650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:rsidR="00D0650E" w:rsidRPr="009523FC" w:rsidRDefault="00D0650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Θέμα: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Ανακοίνωση για Χαρακτη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ρισμό Υπεραρίθμων Εκπαιδευτικών.</w:t>
      </w:r>
    </w:p>
    <w:p w:rsidR="00D0650E" w:rsidRPr="004A5F40" w:rsidRDefault="00D0650E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650E" w:rsidRDefault="00D0650E" w:rsidP="00D854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2FD3">
        <w:rPr>
          <w:rFonts w:ascii="Times New Roman" w:hAnsi="Times New Roman"/>
          <w:color w:val="000000"/>
          <w:sz w:val="24"/>
          <w:szCs w:val="24"/>
        </w:rPr>
        <w:t xml:space="preserve">Από το ΠΥΣΔΕ </w:t>
      </w:r>
      <w:r>
        <w:rPr>
          <w:rFonts w:ascii="Times New Roman" w:hAnsi="Times New Roman"/>
          <w:color w:val="000000"/>
          <w:sz w:val="24"/>
          <w:szCs w:val="24"/>
        </w:rPr>
        <w:t xml:space="preserve">Ευρυτανίας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ανακοινώνονται </w:t>
      </w:r>
      <w:r>
        <w:rPr>
          <w:rFonts w:ascii="Times New Roman" w:hAnsi="Times New Roman"/>
          <w:color w:val="000000"/>
          <w:sz w:val="24"/>
          <w:szCs w:val="24"/>
        </w:rPr>
        <w:t xml:space="preserve"> οι οργανικές υπεραριθμίες κατά σχολική μονάδα και κλάδο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που προέκυψαν κατόπιν και της διαδικασίας των μεταθέσεων. </w:t>
      </w:r>
    </w:p>
    <w:p w:rsidR="00D0650E" w:rsidRPr="00F02FD3" w:rsidRDefault="00D0650E" w:rsidP="00D854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Καλούνται οι εκπαιδευτικοί του ιδίου κλάδου που ανήκουν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οργανικά σε σχολείο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που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εμφανίζεται οργανική υπεραριθμία στον κλάδο τους, σύμφωνα με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τον επισυναπτόμενο πίνακα, να δηλώσουν έως και τη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Τρίτη 22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Μαΐου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 και ώρα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 στη Διεύθυνση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Δ.Ε.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Ευρυτανίας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αν επιθυμούν να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κριθούν ως υπεράριθμοι. Όσοι δεν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υποβάλ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ουν δήλωση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θα θεωρηθεί ότι δεν επιθυμούν να κριθούν ως υπεράριθμοι.</w:t>
      </w:r>
    </w:p>
    <w:p w:rsidR="00D0650E" w:rsidRPr="00F02FD3" w:rsidRDefault="00D0650E" w:rsidP="00D854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2FD3">
        <w:rPr>
          <w:rFonts w:ascii="Times New Roman" w:hAnsi="Times New Roman"/>
          <w:color w:val="000000"/>
          <w:sz w:val="24"/>
          <w:szCs w:val="24"/>
        </w:rPr>
        <w:t xml:space="preserve">Επισημαίνεται ότι η κρίση και άρση της υπεραριθμίας των εκπαιδευτικών κλάδου ΠΕ04 θα γίνει ενιαία στον κλάδο.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Για λόγους </w:t>
      </w:r>
      <w:r>
        <w:rPr>
          <w:rFonts w:ascii="Times New Roman" w:hAnsi="Times New Roman"/>
          <w:color w:val="000000"/>
          <w:sz w:val="24"/>
          <w:szCs w:val="24"/>
        </w:rPr>
        <w:t>ενημέρωσης και μόνο,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η περιγραφή των κενών των εκπαιδευτικών κλάδου ΠΕ04 γίνεται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και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αναλυτικά ανά ώρες ειδικότητας, παρόλο που η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κρίση και άρση της υπεραριθμίας θα γίνει ενιαία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D0650E" w:rsidRDefault="00D0650E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650E" w:rsidRPr="00F02FD3" w:rsidRDefault="00D0650E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650E" w:rsidRPr="005B3719" w:rsidRDefault="00D0650E" w:rsidP="005B371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Ο Πρόεδρος του ΠΥΣΔΕ</w:t>
      </w:r>
    </w:p>
    <w:p w:rsidR="00D0650E" w:rsidRPr="005B3719" w:rsidRDefault="00D0650E" w:rsidP="005B3719">
      <w:pPr>
        <w:jc w:val="right"/>
        <w:rPr>
          <w:rFonts w:ascii="Times New Roman" w:hAnsi="Times New Roman"/>
          <w:b/>
          <w:bCs/>
        </w:rPr>
      </w:pPr>
    </w:p>
    <w:p w:rsidR="00D0650E" w:rsidRPr="005B3719" w:rsidRDefault="00D0650E" w:rsidP="005B371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</w:t>
      </w:r>
      <w:r w:rsidRPr="005B3719">
        <w:rPr>
          <w:rFonts w:ascii="Times New Roman" w:hAnsi="Times New Roman"/>
          <w:b/>
          <w:bCs/>
        </w:rPr>
        <w:t>ΛΟΥΚΑΣ ΔΗΜΗΤΡΙΟΥ</w:t>
      </w:r>
    </w:p>
    <w:sectPr w:rsidR="00D0650E" w:rsidRPr="005B3719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0E" w:rsidRDefault="00D0650E" w:rsidP="007B69A8">
      <w:pPr>
        <w:spacing w:after="0" w:line="240" w:lineRule="auto"/>
      </w:pPr>
      <w:r>
        <w:separator/>
      </w:r>
    </w:p>
  </w:endnote>
  <w:endnote w:type="continuationSeparator" w:id="0">
    <w:p w:rsidR="00D0650E" w:rsidRDefault="00D0650E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0E" w:rsidRDefault="00D0650E" w:rsidP="007B69A8">
      <w:pPr>
        <w:spacing w:after="0" w:line="240" w:lineRule="auto"/>
      </w:pPr>
      <w:r>
        <w:separator/>
      </w:r>
    </w:p>
  </w:footnote>
  <w:footnote w:type="continuationSeparator" w:id="0">
    <w:p w:rsidR="00D0650E" w:rsidRDefault="00D0650E" w:rsidP="007B6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D3"/>
    <w:rsid w:val="000921C2"/>
    <w:rsid w:val="00104F34"/>
    <w:rsid w:val="00106D42"/>
    <w:rsid w:val="00107CD6"/>
    <w:rsid w:val="00121FF6"/>
    <w:rsid w:val="00290B30"/>
    <w:rsid w:val="0031706F"/>
    <w:rsid w:val="00377DAC"/>
    <w:rsid w:val="003C74F8"/>
    <w:rsid w:val="003D2977"/>
    <w:rsid w:val="003E499F"/>
    <w:rsid w:val="00415A6C"/>
    <w:rsid w:val="00425209"/>
    <w:rsid w:val="004A5F40"/>
    <w:rsid w:val="004C4E57"/>
    <w:rsid w:val="004E63C1"/>
    <w:rsid w:val="005157A3"/>
    <w:rsid w:val="005A1F33"/>
    <w:rsid w:val="005B3719"/>
    <w:rsid w:val="00645430"/>
    <w:rsid w:val="006621DB"/>
    <w:rsid w:val="006D1606"/>
    <w:rsid w:val="006F02DF"/>
    <w:rsid w:val="007010E4"/>
    <w:rsid w:val="00742C2C"/>
    <w:rsid w:val="00782DB9"/>
    <w:rsid w:val="007B69A8"/>
    <w:rsid w:val="007F4122"/>
    <w:rsid w:val="008926C5"/>
    <w:rsid w:val="00922A1A"/>
    <w:rsid w:val="009523FC"/>
    <w:rsid w:val="00993EDD"/>
    <w:rsid w:val="00A14E40"/>
    <w:rsid w:val="00AB07E4"/>
    <w:rsid w:val="00AD4681"/>
    <w:rsid w:val="00AE5D20"/>
    <w:rsid w:val="00B42F89"/>
    <w:rsid w:val="00B64C15"/>
    <w:rsid w:val="00BD090C"/>
    <w:rsid w:val="00D0650E"/>
    <w:rsid w:val="00D52895"/>
    <w:rsid w:val="00D655AE"/>
    <w:rsid w:val="00D854A1"/>
    <w:rsid w:val="00DD7146"/>
    <w:rsid w:val="00E44658"/>
    <w:rsid w:val="00F02FD3"/>
    <w:rsid w:val="00F07A99"/>
    <w:rsid w:val="00FA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9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9A8"/>
    <w:rPr>
      <w:rFonts w:cs="Times New Roman"/>
    </w:rPr>
  </w:style>
  <w:style w:type="table" w:styleId="TableGrid">
    <w:name w:val="Table Grid"/>
    <w:basedOn w:val="TableNormal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eyr.sch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221</Words>
  <Characters>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</cp:lastModifiedBy>
  <cp:revision>20</cp:revision>
  <cp:lastPrinted>2017-05-17T11:32:00Z</cp:lastPrinted>
  <dcterms:created xsi:type="dcterms:W3CDTF">2016-07-04T11:11:00Z</dcterms:created>
  <dcterms:modified xsi:type="dcterms:W3CDTF">2018-05-17T08:07:00Z</dcterms:modified>
</cp:coreProperties>
</file>